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B6083" w14:textId="77777777" w:rsidR="001571E8" w:rsidRDefault="00E93422">
      <w:pPr>
        <w:rPr>
          <w:rFonts w:ascii="Arial" w:eastAsia="Arial" w:hAnsi="Arial" w:cs="Arial"/>
          <w:b/>
          <w:bCs/>
          <w:sz w:val="24"/>
          <w:szCs w:val="24"/>
        </w:rPr>
      </w:pPr>
      <w:r>
        <w:rPr>
          <w:rFonts w:ascii="Arial" w:eastAsia="Arial" w:hAnsi="Arial" w:cs="Arial"/>
          <w:b/>
          <w:bCs/>
          <w:noProof/>
          <w:color w:val="222222"/>
          <w:sz w:val="28"/>
          <w:szCs w:val="28"/>
        </w:rPr>
        <w:drawing>
          <wp:anchor distT="0" distB="0" distL="114300" distR="114300" simplePos="0" relativeHeight="251658240" behindDoc="0" locked="0" layoutInCell="1" hidden="0" allowOverlap="1" wp14:anchorId="27323D82" wp14:editId="4D6E7200">
            <wp:simplePos x="0" y="0"/>
            <wp:positionH relativeFrom="margin">
              <wp:posOffset>6153150</wp:posOffset>
            </wp:positionH>
            <wp:positionV relativeFrom="margin">
              <wp:posOffset>-487664</wp:posOffset>
            </wp:positionV>
            <wp:extent cx="736600" cy="736600"/>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36600" cy="736600"/>
                    </a:xfrm>
                    <a:prstGeom prst="rect">
                      <a:avLst/>
                    </a:prstGeom>
                    <a:ln/>
                  </pic:spPr>
                </pic:pic>
              </a:graphicData>
            </a:graphic>
          </wp:anchor>
        </w:drawing>
      </w:r>
      <w:r>
        <w:rPr>
          <w:rFonts w:ascii="Arial" w:eastAsia="Arial" w:hAnsi="Arial" w:cs="Arial"/>
          <w:b/>
          <w:bCs/>
          <w:sz w:val="24"/>
          <w:szCs w:val="24"/>
        </w:rPr>
        <w:t>JACKSON ELEMENTARY PTO MEETING MINUTES</w:t>
      </w:r>
      <w:r>
        <w:rPr>
          <w:rFonts w:ascii="Arial" w:eastAsia="Arial" w:hAnsi="Arial" w:cs="Arial"/>
          <w:b/>
          <w:bCs/>
          <w:sz w:val="24"/>
          <w:szCs w:val="24"/>
        </w:rPr>
        <w:tab/>
      </w:r>
    </w:p>
    <w:p w14:paraId="1E823EF5" w14:textId="77777777" w:rsidR="001571E8" w:rsidRDefault="001571E8">
      <w:pPr>
        <w:pBdr>
          <w:top w:val="nil"/>
          <w:left w:val="nil"/>
          <w:bottom w:val="nil"/>
          <w:right w:val="nil"/>
          <w:between w:val="nil"/>
        </w:pBdr>
        <w:spacing w:line="264" w:lineRule="auto"/>
        <w:rPr>
          <w:rFonts w:ascii="Arial" w:eastAsia="Arial" w:hAnsi="Arial" w:cs="Arial"/>
          <w:color w:val="000000"/>
          <w:sz w:val="22"/>
          <w:szCs w:val="22"/>
        </w:rPr>
      </w:pPr>
    </w:p>
    <w:p w14:paraId="05B60DC8" w14:textId="77777777" w:rsidR="001571E8" w:rsidRDefault="001571E8">
      <w:pPr>
        <w:pBdr>
          <w:top w:val="nil"/>
          <w:left w:val="nil"/>
          <w:bottom w:val="nil"/>
          <w:right w:val="nil"/>
          <w:between w:val="nil"/>
        </w:pBdr>
        <w:spacing w:line="264" w:lineRule="auto"/>
        <w:rPr>
          <w:rFonts w:ascii="Arial" w:eastAsia="Arial" w:hAnsi="Arial" w:cs="Arial"/>
          <w:color w:val="000000"/>
          <w:sz w:val="22"/>
          <w:szCs w:val="22"/>
        </w:rPr>
      </w:pPr>
    </w:p>
    <w:p w14:paraId="343B5DCA" w14:textId="77777777" w:rsidR="001571E8" w:rsidRDefault="00E93422">
      <w:pPr>
        <w:pBdr>
          <w:top w:val="nil"/>
          <w:left w:val="nil"/>
          <w:bottom w:val="nil"/>
          <w:right w:val="nil"/>
          <w:between w:val="nil"/>
        </w:pBdr>
        <w:spacing w:line="264" w:lineRule="auto"/>
        <w:rPr>
          <w:rFonts w:ascii="Arial" w:eastAsia="Arial" w:hAnsi="Arial" w:cs="Arial"/>
          <w:color w:val="000000"/>
          <w:sz w:val="22"/>
          <w:szCs w:val="22"/>
        </w:rPr>
      </w:pPr>
      <w:r>
        <w:rPr>
          <w:rFonts w:ascii="Arial" w:eastAsia="Arial" w:hAnsi="Arial" w:cs="Arial"/>
          <w:b/>
          <w:bCs/>
          <w:color w:val="000000"/>
          <w:sz w:val="22"/>
          <w:szCs w:val="22"/>
        </w:rPr>
        <w:t>Date:</w:t>
      </w:r>
      <w:r>
        <w:rPr>
          <w:rFonts w:ascii="Arial" w:eastAsia="Arial" w:hAnsi="Arial" w:cs="Arial"/>
          <w:color w:val="000000"/>
          <w:sz w:val="22"/>
          <w:szCs w:val="22"/>
        </w:rPr>
        <w:t xml:space="preserve"> April 7, 2026</w:t>
      </w:r>
    </w:p>
    <w:p w14:paraId="6489E7B2" w14:textId="77777777" w:rsidR="001571E8" w:rsidRDefault="00E93422">
      <w:pPr>
        <w:pBdr>
          <w:top w:val="nil"/>
          <w:left w:val="nil"/>
          <w:bottom w:val="nil"/>
          <w:right w:val="nil"/>
          <w:between w:val="nil"/>
        </w:pBdr>
        <w:spacing w:line="264" w:lineRule="auto"/>
        <w:rPr>
          <w:rFonts w:ascii="Arial" w:eastAsia="Arial" w:hAnsi="Arial" w:cs="Arial"/>
          <w:color w:val="000000"/>
          <w:sz w:val="22"/>
          <w:szCs w:val="22"/>
        </w:rPr>
      </w:pPr>
      <w:r>
        <w:rPr>
          <w:rFonts w:ascii="Arial" w:eastAsia="Arial" w:hAnsi="Arial" w:cs="Arial"/>
          <w:b/>
          <w:bCs/>
          <w:color w:val="000000"/>
          <w:sz w:val="22"/>
          <w:szCs w:val="22"/>
        </w:rPr>
        <w:t xml:space="preserve">Location: </w:t>
      </w:r>
      <w:r>
        <w:rPr>
          <w:rFonts w:ascii="Arial" w:eastAsia="Arial" w:hAnsi="Arial" w:cs="Arial"/>
          <w:color w:val="000000"/>
          <w:sz w:val="22"/>
          <w:szCs w:val="22"/>
        </w:rPr>
        <w:t>Jackson Elementary School Library</w:t>
      </w:r>
    </w:p>
    <w:p w14:paraId="198A8549" w14:textId="77777777" w:rsidR="001571E8" w:rsidRDefault="00E93422">
      <w:pPr>
        <w:pBdr>
          <w:top w:val="nil"/>
          <w:left w:val="nil"/>
          <w:bottom w:val="nil"/>
          <w:right w:val="nil"/>
          <w:between w:val="nil"/>
        </w:pBdr>
        <w:spacing w:line="264" w:lineRule="auto"/>
        <w:rPr>
          <w:rFonts w:ascii="Arial" w:eastAsia="Arial" w:hAnsi="Arial" w:cs="Arial"/>
          <w:color w:val="000000"/>
          <w:sz w:val="22"/>
          <w:szCs w:val="22"/>
        </w:rPr>
      </w:pPr>
      <w:r>
        <w:rPr>
          <w:rFonts w:ascii="Arial" w:eastAsia="Arial" w:hAnsi="Arial" w:cs="Arial"/>
          <w:b/>
          <w:bCs/>
          <w:color w:val="000000"/>
          <w:sz w:val="22"/>
          <w:szCs w:val="22"/>
        </w:rPr>
        <w:t>Facilitator:</w:t>
      </w:r>
      <w:r>
        <w:rPr>
          <w:rFonts w:ascii="Arial" w:eastAsia="Arial" w:hAnsi="Arial" w:cs="Arial"/>
          <w:color w:val="000000"/>
          <w:sz w:val="22"/>
          <w:szCs w:val="22"/>
        </w:rPr>
        <w:t xml:space="preserve"> Hanna Calleri, PTO President </w:t>
      </w:r>
    </w:p>
    <w:p w14:paraId="72281164" w14:textId="77777777" w:rsidR="001571E8" w:rsidRDefault="001571E8">
      <w:pPr>
        <w:pBdr>
          <w:top w:val="nil"/>
          <w:left w:val="nil"/>
          <w:bottom w:val="nil"/>
          <w:right w:val="nil"/>
          <w:between w:val="nil"/>
        </w:pBdr>
        <w:spacing w:line="264" w:lineRule="auto"/>
        <w:rPr>
          <w:rFonts w:ascii="Arial" w:eastAsia="Arial" w:hAnsi="Arial" w:cs="Arial"/>
          <w:color w:val="000000"/>
          <w:sz w:val="22"/>
          <w:szCs w:val="22"/>
        </w:rPr>
      </w:pPr>
    </w:p>
    <w:p w14:paraId="06301B4C" w14:textId="77777777" w:rsidR="001571E8" w:rsidRDefault="00E93422">
      <w:pPr>
        <w:pBdr>
          <w:top w:val="nil"/>
          <w:left w:val="nil"/>
          <w:bottom w:val="nil"/>
          <w:right w:val="nil"/>
          <w:between w:val="nil"/>
        </w:pBdr>
        <w:spacing w:after="120" w:line="264" w:lineRule="auto"/>
        <w:rPr>
          <w:rFonts w:ascii="Arial" w:eastAsia="Arial" w:hAnsi="Arial" w:cs="Arial"/>
          <w:color w:val="000000"/>
          <w:sz w:val="22"/>
          <w:szCs w:val="22"/>
        </w:rPr>
      </w:pPr>
      <w:r>
        <w:rPr>
          <w:rFonts w:ascii="Arial" w:eastAsia="Arial" w:hAnsi="Arial" w:cs="Arial"/>
          <w:color w:val="000000"/>
          <w:sz w:val="22"/>
          <w:szCs w:val="22"/>
        </w:rPr>
        <w:t>M</w:t>
      </w:r>
      <w:r>
        <w:rPr>
          <w:rFonts w:ascii="Arial" w:eastAsia="Arial" w:hAnsi="Arial" w:cs="Arial"/>
          <w:color w:val="000000"/>
          <w:sz w:val="22"/>
          <w:szCs w:val="22"/>
        </w:rPr>
        <w:t>eeting called to order at 6:0</w:t>
      </w:r>
      <w:r>
        <w:rPr>
          <w:rFonts w:ascii="Arial" w:eastAsia="Arial" w:hAnsi="Arial" w:cs="Arial"/>
          <w:color w:val="000000"/>
          <w:sz w:val="22"/>
          <w:szCs w:val="22"/>
        </w:rPr>
        <w:t>7</w:t>
      </w:r>
      <w:r>
        <w:rPr>
          <w:rFonts w:ascii="Arial" w:eastAsia="Arial" w:hAnsi="Arial" w:cs="Arial"/>
          <w:color w:val="000000"/>
          <w:sz w:val="22"/>
          <w:szCs w:val="22"/>
        </w:rPr>
        <w:t>pm by Hanna Calleri.</w:t>
      </w:r>
    </w:p>
    <w:p w14:paraId="7E93F0B9" w14:textId="77777777" w:rsidR="001571E8" w:rsidRDefault="001571E8">
      <w:pPr>
        <w:rPr>
          <w:rFonts w:ascii="Arial" w:eastAsia="Arial" w:hAnsi="Arial" w:cs="Arial"/>
          <w:sz w:val="22"/>
          <w:szCs w:val="22"/>
        </w:rPr>
      </w:pPr>
    </w:p>
    <w:p w14:paraId="0C86D94E" w14:textId="77777777" w:rsidR="001571E8" w:rsidRDefault="00E93422">
      <w:pPr>
        <w:rPr>
          <w:rFonts w:ascii="Arial" w:eastAsia="Arial" w:hAnsi="Arial" w:cs="Arial"/>
          <w:sz w:val="22"/>
          <w:szCs w:val="22"/>
        </w:rPr>
      </w:pPr>
      <w:r>
        <w:rPr>
          <w:rFonts w:ascii="Arial" w:eastAsia="Arial" w:hAnsi="Arial" w:cs="Arial"/>
          <w:b/>
          <w:bCs/>
          <w:sz w:val="22"/>
          <w:szCs w:val="22"/>
        </w:rPr>
        <w:t>IN ATTENDANCE</w:t>
      </w:r>
      <w:r>
        <w:rPr>
          <w:rFonts w:ascii="Arial" w:eastAsia="Arial" w:hAnsi="Arial" w:cs="Arial"/>
          <w:sz w:val="22"/>
          <w:szCs w:val="22"/>
        </w:rPr>
        <w:t xml:space="preserve"> </w:t>
      </w:r>
    </w:p>
    <w:p w14:paraId="2C4B2E9F" w14:textId="77777777" w:rsidR="001571E8" w:rsidRDefault="00E93422">
      <w:pPr>
        <w:rPr>
          <w:rFonts w:ascii="Arial" w:eastAsia="Arial" w:hAnsi="Arial" w:cs="Arial"/>
          <w:sz w:val="22"/>
          <w:szCs w:val="22"/>
        </w:rPr>
      </w:pPr>
      <w:r>
        <w:rPr>
          <w:rFonts w:ascii="Arial" w:eastAsia="Arial" w:hAnsi="Arial" w:cs="Arial"/>
          <w:sz w:val="22"/>
          <w:szCs w:val="22"/>
        </w:rPr>
        <w:t>PTO President- Hanna Calleri</w:t>
      </w:r>
      <w:r>
        <w:rPr>
          <w:rFonts w:ascii="Arial" w:eastAsia="Arial" w:hAnsi="Arial" w:cs="Arial"/>
          <w:sz w:val="22"/>
          <w:szCs w:val="22"/>
        </w:rPr>
        <w:tab/>
      </w:r>
      <w:r>
        <w:rPr>
          <w:rFonts w:ascii="Arial" w:eastAsia="Arial" w:hAnsi="Arial" w:cs="Arial"/>
          <w:sz w:val="22"/>
          <w:szCs w:val="22"/>
        </w:rPr>
        <w:tab/>
        <w:t>Treasurer- Shawna Hook</w:t>
      </w:r>
      <w:r>
        <w:rPr>
          <w:rFonts w:ascii="Arial" w:eastAsia="Arial" w:hAnsi="Arial" w:cs="Arial"/>
          <w:sz w:val="22"/>
          <w:szCs w:val="22"/>
        </w:rPr>
        <w:tab/>
      </w:r>
      <w:r>
        <w:rPr>
          <w:rFonts w:ascii="Arial" w:eastAsia="Arial" w:hAnsi="Arial" w:cs="Arial"/>
          <w:sz w:val="22"/>
          <w:szCs w:val="22"/>
        </w:rPr>
        <w:tab/>
      </w:r>
    </w:p>
    <w:p w14:paraId="5B4866D2" w14:textId="77777777" w:rsidR="001571E8" w:rsidRDefault="00E93422">
      <w:pPr>
        <w:rPr>
          <w:rFonts w:ascii="Arial" w:eastAsia="Arial" w:hAnsi="Arial" w:cs="Arial"/>
          <w:sz w:val="22"/>
          <w:szCs w:val="22"/>
        </w:rPr>
      </w:pPr>
      <w:r>
        <w:rPr>
          <w:rFonts w:ascii="Arial" w:eastAsia="Arial" w:hAnsi="Arial" w:cs="Arial"/>
          <w:sz w:val="22"/>
          <w:szCs w:val="22"/>
        </w:rPr>
        <w:t>VP Fundraising- Alyssa Leon</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VP Volunteering- Stacie Roberts</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p>
    <w:p w14:paraId="039D770F" w14:textId="77777777" w:rsidR="001571E8" w:rsidRDefault="00E93422">
      <w:pPr>
        <w:rPr>
          <w:rFonts w:ascii="Arial" w:eastAsia="Arial" w:hAnsi="Arial" w:cs="Arial"/>
          <w:sz w:val="22"/>
          <w:szCs w:val="22"/>
        </w:rPr>
      </w:pPr>
      <w:r>
        <w:rPr>
          <w:rFonts w:ascii="Arial" w:eastAsia="Arial" w:hAnsi="Arial" w:cs="Arial"/>
          <w:sz w:val="22"/>
          <w:szCs w:val="22"/>
        </w:rPr>
        <w:t>Financial Secretary- Meredith Ravano</w:t>
      </w:r>
      <w:r>
        <w:rPr>
          <w:rFonts w:ascii="Arial" w:eastAsia="Arial" w:hAnsi="Arial" w:cs="Arial"/>
          <w:sz w:val="22"/>
          <w:szCs w:val="22"/>
        </w:rPr>
        <w:tab/>
        <w:t>Shannon Swanson</w:t>
      </w:r>
    </w:p>
    <w:p w14:paraId="4AED3C16" w14:textId="77777777" w:rsidR="001571E8" w:rsidRDefault="00E93422">
      <w:pPr>
        <w:rPr>
          <w:rFonts w:ascii="Arial" w:eastAsia="Arial" w:hAnsi="Arial" w:cs="Arial"/>
          <w:sz w:val="24"/>
          <w:szCs w:val="24"/>
        </w:rPr>
      </w:pPr>
      <w:r>
        <w:rPr>
          <w:rFonts w:ascii="Arial" w:eastAsia="Arial" w:hAnsi="Arial" w:cs="Arial"/>
          <w:sz w:val="22"/>
          <w:szCs w:val="22"/>
        </w:rPr>
        <w:t>Jackson Principal- Molly Griffin</w:t>
      </w:r>
      <w:r>
        <w:rPr>
          <w:rFonts w:ascii="Arial" w:eastAsia="Arial" w:hAnsi="Arial" w:cs="Arial"/>
          <w:sz w:val="22"/>
          <w:szCs w:val="22"/>
        </w:rPr>
        <w:tab/>
      </w:r>
      <w:r>
        <w:rPr>
          <w:rFonts w:ascii="Arial" w:eastAsia="Arial" w:hAnsi="Arial" w:cs="Arial"/>
          <w:sz w:val="22"/>
          <w:szCs w:val="22"/>
        </w:rPr>
        <w:tab/>
        <w:t xml:space="preserve">Karen </w:t>
      </w:r>
      <w:r>
        <w:rPr>
          <w:rFonts w:ascii="Arial" w:eastAsia="Arial" w:hAnsi="Arial" w:cs="Arial"/>
          <w:sz w:val="24"/>
          <w:szCs w:val="24"/>
        </w:rPr>
        <w:t>Magallanes</w:t>
      </w:r>
    </w:p>
    <w:p w14:paraId="0A26F655" w14:textId="77777777" w:rsidR="001571E8" w:rsidRDefault="00E93422">
      <w:pPr>
        <w:rPr>
          <w:rFonts w:ascii="Arial" w:eastAsia="Arial" w:hAnsi="Arial" w:cs="Arial"/>
          <w:sz w:val="22"/>
          <w:szCs w:val="22"/>
        </w:rPr>
      </w:pPr>
      <w:r>
        <w:rPr>
          <w:rFonts w:ascii="Arial" w:eastAsia="Arial" w:hAnsi="Arial" w:cs="Arial"/>
          <w:sz w:val="22"/>
          <w:szCs w:val="22"/>
        </w:rPr>
        <w:t>Debbie Falaschini- Teacher Representative</w:t>
      </w:r>
      <w:r>
        <w:rPr>
          <w:rFonts w:ascii="Arial" w:eastAsia="Arial" w:hAnsi="Arial" w:cs="Arial"/>
          <w:sz w:val="22"/>
          <w:szCs w:val="22"/>
        </w:rPr>
        <w:tab/>
        <w:t>Jacqueline Terry</w:t>
      </w:r>
    </w:p>
    <w:p w14:paraId="13C4C24B" w14:textId="77777777" w:rsidR="001571E8" w:rsidRDefault="00E93422">
      <w:pPr>
        <w:rPr>
          <w:rFonts w:ascii="Arial" w:eastAsia="Arial" w:hAnsi="Arial" w:cs="Arial"/>
          <w:sz w:val="22"/>
          <w:szCs w:val="22"/>
        </w:rPr>
      </w:pP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Melany Bunting</w:t>
      </w:r>
    </w:p>
    <w:p w14:paraId="7E5E7F8C" w14:textId="77777777" w:rsidR="001571E8" w:rsidRDefault="001571E8">
      <w:pPr>
        <w:rPr>
          <w:rFonts w:ascii="Arial" w:eastAsia="Arial" w:hAnsi="Arial" w:cs="Arial"/>
          <w:sz w:val="22"/>
          <w:szCs w:val="22"/>
        </w:rPr>
      </w:pPr>
    </w:p>
    <w:p w14:paraId="0A5028EE" w14:textId="77777777" w:rsidR="001571E8" w:rsidRDefault="001571E8">
      <w:pPr>
        <w:rPr>
          <w:rFonts w:ascii="Arial" w:eastAsia="Arial" w:hAnsi="Arial" w:cs="Arial"/>
          <w:sz w:val="22"/>
          <w:szCs w:val="22"/>
        </w:rPr>
      </w:pPr>
    </w:p>
    <w:p w14:paraId="403EEABB" w14:textId="77777777" w:rsidR="001571E8" w:rsidRDefault="001571E8">
      <w:pPr>
        <w:rPr>
          <w:rFonts w:ascii="Arial" w:eastAsia="Arial" w:hAnsi="Arial" w:cs="Arial"/>
          <w:color w:val="000000"/>
          <w:sz w:val="22"/>
          <w:szCs w:val="22"/>
        </w:rPr>
      </w:pPr>
    </w:p>
    <w:p w14:paraId="48BFF195" w14:textId="77777777" w:rsidR="001571E8" w:rsidRDefault="00E93422">
      <w:pPr>
        <w:rPr>
          <w:rFonts w:ascii="Arial" w:eastAsia="Arial" w:hAnsi="Arial" w:cs="Arial"/>
          <w:sz w:val="22"/>
          <w:szCs w:val="22"/>
        </w:rPr>
      </w:pPr>
      <w:r>
        <w:rPr>
          <w:rFonts w:ascii="Arial" w:eastAsia="Arial" w:hAnsi="Arial" w:cs="Arial"/>
          <w:b/>
          <w:bCs/>
          <w:sz w:val="22"/>
          <w:szCs w:val="22"/>
        </w:rPr>
        <w:t>APPROVAL OF MARCH 2026 MINUTES</w:t>
      </w:r>
    </w:p>
    <w:p w14:paraId="06A3BF51" w14:textId="77777777" w:rsidR="001571E8" w:rsidRDefault="00E93422">
      <w:pPr>
        <w:ind w:firstLine="720"/>
        <w:rPr>
          <w:rFonts w:ascii="Arial" w:eastAsia="Arial" w:hAnsi="Arial" w:cs="Arial"/>
          <w:sz w:val="22"/>
          <w:szCs w:val="22"/>
        </w:rPr>
      </w:pPr>
      <w:r>
        <w:rPr>
          <w:rFonts w:ascii="Arial" w:eastAsia="Arial" w:hAnsi="Arial" w:cs="Arial"/>
          <w:sz w:val="22"/>
          <w:szCs w:val="22"/>
        </w:rPr>
        <w:t>Motion Approved by Stacie Roberts</w:t>
      </w:r>
    </w:p>
    <w:p w14:paraId="52EF4644" w14:textId="77777777" w:rsidR="001571E8" w:rsidRDefault="00E93422">
      <w:pPr>
        <w:ind w:firstLine="720"/>
        <w:rPr>
          <w:rFonts w:ascii="Arial" w:eastAsia="Arial" w:hAnsi="Arial" w:cs="Arial"/>
          <w:sz w:val="22"/>
          <w:szCs w:val="22"/>
        </w:rPr>
      </w:pPr>
      <w:r>
        <w:rPr>
          <w:rFonts w:ascii="Arial" w:eastAsia="Arial" w:hAnsi="Arial" w:cs="Arial"/>
          <w:sz w:val="22"/>
          <w:szCs w:val="22"/>
        </w:rPr>
        <w:t>Second by Molly Griffin</w:t>
      </w:r>
    </w:p>
    <w:p w14:paraId="40676F40" w14:textId="77777777" w:rsidR="001571E8" w:rsidRDefault="001571E8">
      <w:pPr>
        <w:ind w:firstLine="720"/>
        <w:rPr>
          <w:rFonts w:ascii="Arial" w:eastAsia="Arial" w:hAnsi="Arial" w:cs="Arial"/>
          <w:sz w:val="22"/>
          <w:szCs w:val="22"/>
        </w:rPr>
      </w:pPr>
    </w:p>
    <w:p w14:paraId="5B23CE34" w14:textId="77777777" w:rsidR="001571E8" w:rsidRDefault="001571E8">
      <w:pPr>
        <w:ind w:firstLine="720"/>
        <w:rPr>
          <w:rFonts w:ascii="Arial" w:eastAsia="Arial" w:hAnsi="Arial" w:cs="Arial"/>
          <w:sz w:val="22"/>
          <w:szCs w:val="22"/>
        </w:rPr>
      </w:pPr>
    </w:p>
    <w:p w14:paraId="07AA8692" w14:textId="77777777" w:rsidR="001571E8" w:rsidRDefault="00E93422">
      <w:pPr>
        <w:rPr>
          <w:rFonts w:ascii="Arial" w:eastAsia="Arial" w:hAnsi="Arial" w:cs="Arial"/>
          <w:sz w:val="24"/>
          <w:szCs w:val="24"/>
        </w:rPr>
      </w:pPr>
      <w:r>
        <w:rPr>
          <w:rFonts w:ascii="Arial" w:eastAsia="Arial" w:hAnsi="Arial" w:cs="Arial"/>
          <w:b/>
          <w:bCs/>
          <w:sz w:val="22"/>
          <w:szCs w:val="22"/>
        </w:rPr>
        <w:t>JAG PROGRAM:</w:t>
      </w:r>
      <w:r>
        <w:rPr>
          <w:rFonts w:ascii="Arial" w:eastAsia="Arial" w:hAnsi="Arial" w:cs="Arial"/>
          <w:sz w:val="22"/>
          <w:szCs w:val="22"/>
        </w:rPr>
        <w:t xml:space="preserve"> </w:t>
      </w:r>
      <w:r>
        <w:rPr>
          <w:rFonts w:ascii="Arial" w:eastAsia="Arial" w:hAnsi="Arial" w:cs="Arial"/>
          <w:sz w:val="24"/>
          <w:szCs w:val="24"/>
        </w:rPr>
        <w:t>Karen Magallanes</w:t>
      </w:r>
    </w:p>
    <w:p w14:paraId="33F9552C" w14:textId="77777777" w:rsidR="001571E8" w:rsidRDefault="00E93422">
      <w:pPr>
        <w:numPr>
          <w:ilvl w:val="0"/>
          <w:numId w:val="4"/>
        </w:numPr>
        <w:rPr>
          <w:rFonts w:ascii="Arial" w:eastAsia="Arial" w:hAnsi="Arial" w:cs="Arial"/>
          <w:sz w:val="22"/>
          <w:szCs w:val="22"/>
        </w:rPr>
      </w:pPr>
      <w:r>
        <w:rPr>
          <w:rFonts w:ascii="Arial" w:eastAsia="Arial" w:hAnsi="Arial" w:cs="Arial"/>
          <w:sz w:val="22"/>
          <w:szCs w:val="22"/>
        </w:rPr>
        <w:t xml:space="preserve">Intro of JAG program. </w:t>
      </w:r>
    </w:p>
    <w:p w14:paraId="7F45536B" w14:textId="77777777" w:rsidR="001571E8" w:rsidRDefault="00E93422">
      <w:pPr>
        <w:numPr>
          <w:ilvl w:val="0"/>
          <w:numId w:val="4"/>
        </w:numPr>
        <w:rPr>
          <w:rFonts w:ascii="Arial" w:eastAsia="Arial" w:hAnsi="Arial" w:cs="Arial"/>
          <w:sz w:val="22"/>
          <w:szCs w:val="22"/>
        </w:rPr>
      </w:pPr>
      <w:r>
        <w:rPr>
          <w:rFonts w:ascii="Arial" w:eastAsia="Arial" w:hAnsi="Arial" w:cs="Arial"/>
          <w:sz w:val="22"/>
          <w:szCs w:val="22"/>
        </w:rPr>
        <w:t>Never supported by school/PTO funds. Not considered an adjunct event.</w:t>
      </w:r>
    </w:p>
    <w:p w14:paraId="219E394B" w14:textId="77777777" w:rsidR="001571E8" w:rsidRDefault="00E93422">
      <w:pPr>
        <w:numPr>
          <w:ilvl w:val="1"/>
          <w:numId w:val="4"/>
        </w:numPr>
        <w:rPr>
          <w:rFonts w:ascii="Arial" w:eastAsia="Arial" w:hAnsi="Arial" w:cs="Arial"/>
          <w:sz w:val="22"/>
          <w:szCs w:val="22"/>
        </w:rPr>
      </w:pPr>
      <w:r>
        <w:rPr>
          <w:rFonts w:ascii="Arial" w:eastAsia="Arial" w:hAnsi="Arial" w:cs="Arial"/>
          <w:sz w:val="22"/>
          <w:szCs w:val="22"/>
        </w:rPr>
        <w:t xml:space="preserve">Mountain and Jones and now </w:t>
      </w:r>
      <w:proofErr w:type="spellStart"/>
      <w:r>
        <w:rPr>
          <w:rFonts w:ascii="Arial" w:eastAsia="Arial" w:hAnsi="Arial" w:cs="Arial"/>
          <w:sz w:val="22"/>
          <w:szCs w:val="22"/>
        </w:rPr>
        <w:t>Barasoni</w:t>
      </w:r>
      <w:proofErr w:type="spellEnd"/>
      <w:r>
        <w:rPr>
          <w:rFonts w:ascii="Arial" w:eastAsia="Arial" w:hAnsi="Arial" w:cs="Arial"/>
          <w:sz w:val="22"/>
          <w:szCs w:val="22"/>
        </w:rPr>
        <w:t xml:space="preserve"> all help</w:t>
      </w:r>
    </w:p>
    <w:p w14:paraId="4E08AAD1" w14:textId="77777777" w:rsidR="001571E8" w:rsidRDefault="00E93422">
      <w:pPr>
        <w:numPr>
          <w:ilvl w:val="0"/>
          <w:numId w:val="4"/>
        </w:numPr>
        <w:rPr>
          <w:rFonts w:ascii="Arial" w:eastAsia="Arial" w:hAnsi="Arial" w:cs="Arial"/>
          <w:sz w:val="22"/>
          <w:szCs w:val="22"/>
        </w:rPr>
      </w:pPr>
      <w:r>
        <w:rPr>
          <w:rFonts w:ascii="Arial" w:eastAsia="Arial" w:hAnsi="Arial" w:cs="Arial"/>
          <w:sz w:val="22"/>
          <w:szCs w:val="22"/>
        </w:rPr>
        <w:t>Puts in at least 75 hours per play. Husband has a supportive role as well.</w:t>
      </w:r>
    </w:p>
    <w:p w14:paraId="3D8DF316" w14:textId="77777777" w:rsidR="001571E8" w:rsidRDefault="00E93422">
      <w:pPr>
        <w:numPr>
          <w:ilvl w:val="1"/>
          <w:numId w:val="4"/>
        </w:numPr>
        <w:rPr>
          <w:rFonts w:ascii="Arial" w:eastAsia="Arial" w:hAnsi="Arial" w:cs="Arial"/>
          <w:sz w:val="22"/>
          <w:szCs w:val="22"/>
        </w:rPr>
      </w:pPr>
      <w:r>
        <w:rPr>
          <w:rFonts w:ascii="Arial" w:eastAsia="Arial" w:hAnsi="Arial" w:cs="Arial"/>
          <w:sz w:val="22"/>
          <w:szCs w:val="22"/>
        </w:rPr>
        <w:t xml:space="preserve">Works during summer on the event as well. </w:t>
      </w:r>
    </w:p>
    <w:p w14:paraId="09B360B2" w14:textId="77777777" w:rsidR="001571E8" w:rsidRDefault="00E93422">
      <w:pPr>
        <w:numPr>
          <w:ilvl w:val="0"/>
          <w:numId w:val="4"/>
        </w:numPr>
        <w:rPr>
          <w:rFonts w:ascii="Arial" w:eastAsia="Arial" w:hAnsi="Arial" w:cs="Arial"/>
          <w:sz w:val="22"/>
          <w:szCs w:val="22"/>
        </w:rPr>
      </w:pPr>
      <w:r>
        <w:rPr>
          <w:rFonts w:ascii="Arial" w:eastAsia="Arial" w:hAnsi="Arial" w:cs="Arial"/>
          <w:sz w:val="22"/>
          <w:szCs w:val="22"/>
        </w:rPr>
        <w:t xml:space="preserve">150 students combined for both plays. Students are asked to pay $85 to participate. Approx 5-10 students per play that </w:t>
      </w:r>
      <w:proofErr w:type="spellStart"/>
      <w:r>
        <w:rPr>
          <w:rFonts w:ascii="Arial" w:eastAsia="Arial" w:hAnsi="Arial" w:cs="Arial"/>
          <w:sz w:val="22"/>
          <w:szCs w:val="22"/>
        </w:rPr>
        <w:t>cant</w:t>
      </w:r>
      <w:proofErr w:type="spellEnd"/>
      <w:r>
        <w:rPr>
          <w:rFonts w:ascii="Arial" w:eastAsia="Arial" w:hAnsi="Arial" w:cs="Arial"/>
          <w:sz w:val="22"/>
          <w:szCs w:val="22"/>
        </w:rPr>
        <w:t xml:space="preserve"> pay. </w:t>
      </w:r>
    </w:p>
    <w:p w14:paraId="41914E00" w14:textId="77777777" w:rsidR="001571E8" w:rsidRDefault="00E93422">
      <w:pPr>
        <w:numPr>
          <w:ilvl w:val="0"/>
          <w:numId w:val="4"/>
        </w:numPr>
        <w:rPr>
          <w:rFonts w:ascii="Arial" w:eastAsia="Arial" w:hAnsi="Arial" w:cs="Arial"/>
          <w:sz w:val="22"/>
          <w:szCs w:val="22"/>
        </w:rPr>
      </w:pPr>
      <w:r>
        <w:rPr>
          <w:rFonts w:ascii="Arial" w:eastAsia="Arial" w:hAnsi="Arial" w:cs="Arial"/>
          <w:sz w:val="22"/>
          <w:szCs w:val="22"/>
        </w:rPr>
        <w:t xml:space="preserve">3,4,5th grade play where auditions are required and would be the </w:t>
      </w:r>
      <w:proofErr w:type="spellStart"/>
      <w:r>
        <w:rPr>
          <w:rFonts w:ascii="Arial" w:eastAsia="Arial" w:hAnsi="Arial" w:cs="Arial"/>
          <w:sz w:val="22"/>
          <w:szCs w:val="22"/>
        </w:rPr>
        <w:t>disney</w:t>
      </w:r>
      <w:proofErr w:type="spellEnd"/>
      <w:r>
        <w:rPr>
          <w:rFonts w:ascii="Arial" w:eastAsia="Arial" w:hAnsi="Arial" w:cs="Arial"/>
          <w:sz w:val="22"/>
          <w:szCs w:val="22"/>
        </w:rPr>
        <w:t xml:space="preserve"> play. Those that weren't selected would automatically have a place in the Spring musical.</w:t>
      </w:r>
    </w:p>
    <w:p w14:paraId="7E6A3ED2" w14:textId="77777777" w:rsidR="001571E8" w:rsidRDefault="00E93422">
      <w:pPr>
        <w:numPr>
          <w:ilvl w:val="0"/>
          <w:numId w:val="4"/>
        </w:numPr>
        <w:rPr>
          <w:rFonts w:ascii="Arial" w:eastAsia="Arial" w:hAnsi="Arial" w:cs="Arial"/>
          <w:sz w:val="22"/>
          <w:szCs w:val="22"/>
        </w:rPr>
      </w:pPr>
      <w:r>
        <w:rPr>
          <w:rFonts w:ascii="Arial" w:eastAsia="Arial" w:hAnsi="Arial" w:cs="Arial"/>
          <w:sz w:val="22"/>
          <w:szCs w:val="22"/>
        </w:rPr>
        <w:t xml:space="preserve">Talking with teachers not offering to students due to inability to read the scripts and maturity. </w:t>
      </w:r>
    </w:p>
    <w:p w14:paraId="4CF902E9" w14:textId="77777777" w:rsidR="001571E8" w:rsidRDefault="00E93422">
      <w:pPr>
        <w:numPr>
          <w:ilvl w:val="0"/>
          <w:numId w:val="4"/>
        </w:numPr>
        <w:rPr>
          <w:rFonts w:ascii="Arial" w:eastAsia="Arial" w:hAnsi="Arial" w:cs="Arial"/>
          <w:sz w:val="22"/>
          <w:szCs w:val="22"/>
        </w:rPr>
      </w:pPr>
      <w:r>
        <w:rPr>
          <w:rFonts w:ascii="Arial" w:eastAsia="Arial" w:hAnsi="Arial" w:cs="Arial"/>
          <w:sz w:val="22"/>
          <w:szCs w:val="22"/>
        </w:rPr>
        <w:t xml:space="preserve">Working on obtaining a free musical from Disney. </w:t>
      </w:r>
    </w:p>
    <w:p w14:paraId="07F191F8" w14:textId="77777777" w:rsidR="001571E8" w:rsidRDefault="00E93422">
      <w:pPr>
        <w:numPr>
          <w:ilvl w:val="0"/>
          <w:numId w:val="4"/>
        </w:numPr>
        <w:rPr>
          <w:rFonts w:ascii="Arial" w:eastAsia="Arial" w:hAnsi="Arial" w:cs="Arial"/>
          <w:sz w:val="22"/>
          <w:szCs w:val="22"/>
        </w:rPr>
      </w:pPr>
      <w:r>
        <w:rPr>
          <w:rFonts w:ascii="Arial" w:eastAsia="Arial" w:hAnsi="Arial" w:cs="Arial"/>
          <w:sz w:val="22"/>
          <w:szCs w:val="22"/>
        </w:rPr>
        <w:t xml:space="preserve">Proposal from PTO was given as a stipend to support as $10,000. </w:t>
      </w:r>
    </w:p>
    <w:p w14:paraId="59798B18" w14:textId="77777777" w:rsidR="001571E8" w:rsidRDefault="00E93422">
      <w:pPr>
        <w:numPr>
          <w:ilvl w:val="1"/>
          <w:numId w:val="4"/>
        </w:numPr>
        <w:rPr>
          <w:rFonts w:ascii="Arial" w:eastAsia="Arial" w:hAnsi="Arial" w:cs="Arial"/>
          <w:sz w:val="22"/>
          <w:szCs w:val="22"/>
        </w:rPr>
      </w:pPr>
      <w:r>
        <w:rPr>
          <w:rFonts w:ascii="Arial" w:eastAsia="Arial" w:hAnsi="Arial" w:cs="Arial"/>
          <w:sz w:val="22"/>
          <w:szCs w:val="22"/>
        </w:rPr>
        <w:t>Costs: rights for plays, t shirts, time, materials, props</w:t>
      </w:r>
    </w:p>
    <w:p w14:paraId="26D9F3CF" w14:textId="77777777" w:rsidR="001571E8" w:rsidRDefault="00E93422">
      <w:pPr>
        <w:numPr>
          <w:ilvl w:val="1"/>
          <w:numId w:val="4"/>
        </w:numPr>
        <w:rPr>
          <w:rFonts w:ascii="Arial" w:eastAsia="Arial" w:hAnsi="Arial" w:cs="Arial"/>
          <w:sz w:val="22"/>
          <w:szCs w:val="22"/>
        </w:rPr>
      </w:pPr>
      <w:r>
        <w:rPr>
          <w:rFonts w:ascii="Arial" w:eastAsia="Arial" w:hAnsi="Arial" w:cs="Arial"/>
          <w:sz w:val="22"/>
          <w:szCs w:val="22"/>
        </w:rPr>
        <w:t>Karen feels the 10k is too low. Hopes to get 12</w:t>
      </w:r>
    </w:p>
    <w:p w14:paraId="126B08BF" w14:textId="77777777" w:rsidR="001571E8" w:rsidRDefault="00E93422">
      <w:pPr>
        <w:numPr>
          <w:ilvl w:val="1"/>
          <w:numId w:val="4"/>
        </w:numPr>
        <w:rPr>
          <w:rFonts w:ascii="Arial" w:eastAsia="Arial" w:hAnsi="Arial" w:cs="Arial"/>
          <w:sz w:val="22"/>
          <w:szCs w:val="22"/>
        </w:rPr>
      </w:pPr>
      <w:r>
        <w:rPr>
          <w:rFonts w:ascii="Arial" w:eastAsia="Arial" w:hAnsi="Arial" w:cs="Arial"/>
          <w:sz w:val="22"/>
          <w:szCs w:val="22"/>
        </w:rPr>
        <w:t>She doesn't plan on raising the price next year. Karen will think through her final number and she and Hanna will collaborate on a final number where the PTO will then vote</w:t>
      </w:r>
    </w:p>
    <w:p w14:paraId="2F3B31DF" w14:textId="77777777" w:rsidR="001571E8" w:rsidRDefault="001571E8">
      <w:pPr>
        <w:ind w:left="2160"/>
        <w:rPr>
          <w:rFonts w:ascii="Arial" w:eastAsia="Arial" w:hAnsi="Arial" w:cs="Arial"/>
          <w:sz w:val="22"/>
          <w:szCs w:val="22"/>
        </w:rPr>
      </w:pPr>
    </w:p>
    <w:p w14:paraId="0CF5117B" w14:textId="77777777" w:rsidR="001571E8" w:rsidRDefault="001571E8">
      <w:pPr>
        <w:rPr>
          <w:rFonts w:ascii="Arial" w:eastAsia="Arial" w:hAnsi="Arial" w:cs="Arial"/>
          <w:sz w:val="22"/>
          <w:szCs w:val="22"/>
        </w:rPr>
      </w:pPr>
    </w:p>
    <w:p w14:paraId="30AC4A84" w14:textId="77777777" w:rsidR="001571E8" w:rsidRDefault="001571E8">
      <w:pPr>
        <w:rPr>
          <w:rFonts w:ascii="Arial" w:eastAsia="Arial" w:hAnsi="Arial" w:cs="Arial"/>
          <w:sz w:val="22"/>
          <w:szCs w:val="22"/>
        </w:rPr>
      </w:pPr>
    </w:p>
    <w:p w14:paraId="5CB37195" w14:textId="77777777" w:rsidR="001571E8" w:rsidRDefault="00E93422">
      <w:pPr>
        <w:rPr>
          <w:rFonts w:ascii="Arial" w:eastAsia="Arial" w:hAnsi="Arial" w:cs="Arial"/>
          <w:sz w:val="22"/>
          <w:szCs w:val="22"/>
        </w:rPr>
      </w:pPr>
      <w:r>
        <w:rPr>
          <w:rFonts w:ascii="Arial" w:eastAsia="Arial" w:hAnsi="Arial" w:cs="Arial"/>
          <w:b/>
          <w:bCs/>
          <w:sz w:val="22"/>
          <w:szCs w:val="22"/>
        </w:rPr>
        <w:t>PRESIDENT REPORT:</w:t>
      </w:r>
      <w:r>
        <w:rPr>
          <w:rFonts w:ascii="Arial" w:eastAsia="Arial" w:hAnsi="Arial" w:cs="Arial"/>
          <w:sz w:val="22"/>
          <w:szCs w:val="22"/>
        </w:rPr>
        <w:t xml:space="preserve"> </w:t>
      </w:r>
      <w:r>
        <w:rPr>
          <w:rFonts w:ascii="Arial" w:eastAsia="Arial" w:hAnsi="Arial" w:cs="Arial"/>
          <w:sz w:val="22"/>
          <w:szCs w:val="22"/>
        </w:rPr>
        <w:t>Hanna Calleri</w:t>
      </w:r>
    </w:p>
    <w:p w14:paraId="6B1953D8" w14:textId="77777777" w:rsidR="001571E8" w:rsidRDefault="00E93422">
      <w:pPr>
        <w:numPr>
          <w:ilvl w:val="0"/>
          <w:numId w:val="3"/>
        </w:numPr>
        <w:rPr>
          <w:rFonts w:ascii="Arial" w:eastAsia="Arial" w:hAnsi="Arial" w:cs="Arial"/>
          <w:sz w:val="22"/>
          <w:szCs w:val="22"/>
        </w:rPr>
      </w:pPr>
      <w:r>
        <w:rPr>
          <w:rFonts w:ascii="Arial" w:eastAsia="Arial" w:hAnsi="Arial" w:cs="Arial"/>
          <w:sz w:val="22"/>
          <w:szCs w:val="22"/>
        </w:rPr>
        <w:t>Science Fair. Thank you to Becky Miller</w:t>
      </w:r>
    </w:p>
    <w:p w14:paraId="45B262D4" w14:textId="77777777" w:rsidR="001571E8" w:rsidRDefault="00E93422">
      <w:pPr>
        <w:numPr>
          <w:ilvl w:val="0"/>
          <w:numId w:val="3"/>
        </w:numPr>
        <w:rPr>
          <w:rFonts w:ascii="Arial" w:eastAsia="Arial" w:hAnsi="Arial" w:cs="Arial"/>
          <w:sz w:val="22"/>
          <w:szCs w:val="22"/>
        </w:rPr>
      </w:pPr>
      <w:r>
        <w:rPr>
          <w:rFonts w:ascii="Arial" w:eastAsia="Arial" w:hAnsi="Arial" w:cs="Arial"/>
          <w:sz w:val="22"/>
          <w:szCs w:val="22"/>
        </w:rPr>
        <w:t>Gala- raised $108,000. Overall felt the event went really well even if the fundraising was down. Over 200 attended. Attributes the numbers are down due to the staleness of the same venue and food and setup year after year. Booked at Serrano next year which will hopefully renew excitement.</w:t>
      </w:r>
    </w:p>
    <w:p w14:paraId="67864571" w14:textId="77777777" w:rsidR="001571E8" w:rsidRDefault="00E93422">
      <w:pPr>
        <w:numPr>
          <w:ilvl w:val="1"/>
          <w:numId w:val="3"/>
        </w:numPr>
        <w:rPr>
          <w:rFonts w:ascii="Arial" w:eastAsia="Arial" w:hAnsi="Arial" w:cs="Arial"/>
          <w:sz w:val="22"/>
          <w:szCs w:val="22"/>
        </w:rPr>
      </w:pPr>
      <w:r>
        <w:rPr>
          <w:rFonts w:ascii="Arial" w:eastAsia="Arial" w:hAnsi="Arial" w:cs="Arial"/>
          <w:sz w:val="22"/>
          <w:szCs w:val="22"/>
        </w:rPr>
        <w:t xml:space="preserve">Moving to online auction next year. </w:t>
      </w:r>
    </w:p>
    <w:p w14:paraId="2522E581" w14:textId="77777777" w:rsidR="001571E8" w:rsidRDefault="00E93422">
      <w:pPr>
        <w:numPr>
          <w:ilvl w:val="1"/>
          <w:numId w:val="3"/>
        </w:numPr>
        <w:rPr>
          <w:rFonts w:ascii="Arial" w:eastAsia="Arial" w:hAnsi="Arial" w:cs="Arial"/>
          <w:sz w:val="22"/>
          <w:szCs w:val="22"/>
        </w:rPr>
      </w:pPr>
      <w:r>
        <w:rPr>
          <w:rFonts w:ascii="Arial" w:eastAsia="Arial" w:hAnsi="Arial" w:cs="Arial"/>
          <w:sz w:val="22"/>
          <w:szCs w:val="22"/>
        </w:rPr>
        <w:lastRenderedPageBreak/>
        <w:t>All payments are in.</w:t>
      </w:r>
    </w:p>
    <w:p w14:paraId="46CB5D74" w14:textId="77777777" w:rsidR="001571E8" w:rsidRDefault="00E93422">
      <w:pPr>
        <w:numPr>
          <w:ilvl w:val="0"/>
          <w:numId w:val="3"/>
        </w:numPr>
        <w:rPr>
          <w:rFonts w:ascii="Arial" w:eastAsia="Arial" w:hAnsi="Arial" w:cs="Arial"/>
          <w:sz w:val="22"/>
          <w:szCs w:val="22"/>
        </w:rPr>
      </w:pPr>
      <w:r>
        <w:rPr>
          <w:rFonts w:ascii="Arial" w:eastAsia="Arial" w:hAnsi="Arial" w:cs="Arial"/>
          <w:sz w:val="22"/>
          <w:szCs w:val="22"/>
        </w:rPr>
        <w:t>PTO Bagels and coffee- went well lots of interest</w:t>
      </w:r>
    </w:p>
    <w:p w14:paraId="02CD11F2" w14:textId="77777777" w:rsidR="001571E8" w:rsidRDefault="00E93422">
      <w:pPr>
        <w:numPr>
          <w:ilvl w:val="0"/>
          <w:numId w:val="3"/>
        </w:numPr>
        <w:rPr>
          <w:rFonts w:ascii="Arial" w:eastAsia="Arial" w:hAnsi="Arial" w:cs="Arial"/>
          <w:sz w:val="22"/>
          <w:szCs w:val="22"/>
        </w:rPr>
      </w:pPr>
      <w:r>
        <w:rPr>
          <w:rFonts w:ascii="Arial" w:eastAsia="Arial" w:hAnsi="Arial" w:cs="Arial"/>
          <w:sz w:val="22"/>
          <w:szCs w:val="22"/>
        </w:rPr>
        <w:t xml:space="preserve">Hanna will send out another end of year survey to families. </w:t>
      </w:r>
    </w:p>
    <w:p w14:paraId="10362C7C" w14:textId="77777777" w:rsidR="001571E8" w:rsidRDefault="00E93422">
      <w:pPr>
        <w:numPr>
          <w:ilvl w:val="0"/>
          <w:numId w:val="3"/>
        </w:numPr>
        <w:rPr>
          <w:rFonts w:ascii="Arial" w:eastAsia="Arial" w:hAnsi="Arial" w:cs="Arial"/>
          <w:sz w:val="22"/>
          <w:szCs w:val="22"/>
        </w:rPr>
      </w:pPr>
      <w:r>
        <w:rPr>
          <w:rFonts w:ascii="Arial" w:eastAsia="Arial" w:hAnsi="Arial" w:cs="Arial"/>
          <w:sz w:val="22"/>
          <w:szCs w:val="22"/>
        </w:rPr>
        <w:t xml:space="preserve">Presented calendar for next year: few date updates and event review </w:t>
      </w:r>
    </w:p>
    <w:p w14:paraId="0955540A" w14:textId="77777777" w:rsidR="001571E8" w:rsidRDefault="00E93422">
      <w:pPr>
        <w:numPr>
          <w:ilvl w:val="0"/>
          <w:numId w:val="3"/>
        </w:numPr>
        <w:rPr>
          <w:rFonts w:ascii="Arial" w:eastAsia="Arial" w:hAnsi="Arial" w:cs="Arial"/>
          <w:sz w:val="22"/>
          <w:szCs w:val="22"/>
        </w:rPr>
      </w:pPr>
      <w:r>
        <w:rPr>
          <w:rFonts w:ascii="Arial" w:eastAsia="Arial" w:hAnsi="Arial" w:cs="Arial"/>
          <w:sz w:val="22"/>
          <w:szCs w:val="22"/>
        </w:rPr>
        <w:t>Board Bylaws changes:</w:t>
      </w:r>
    </w:p>
    <w:p w14:paraId="2985B696" w14:textId="77777777" w:rsidR="001571E8" w:rsidRDefault="00E93422">
      <w:pPr>
        <w:numPr>
          <w:ilvl w:val="1"/>
          <w:numId w:val="3"/>
        </w:numPr>
        <w:rPr>
          <w:rFonts w:ascii="Arial" w:eastAsia="Arial" w:hAnsi="Arial" w:cs="Arial"/>
          <w:sz w:val="22"/>
          <w:szCs w:val="22"/>
        </w:rPr>
      </w:pPr>
      <w:r>
        <w:rPr>
          <w:rFonts w:ascii="Arial" w:eastAsia="Arial" w:hAnsi="Arial" w:cs="Arial"/>
          <w:sz w:val="22"/>
          <w:szCs w:val="22"/>
        </w:rPr>
        <w:t>Article 5: board must consist of a minimum to 6 roles</w:t>
      </w:r>
    </w:p>
    <w:p w14:paraId="09BA5FC1" w14:textId="77777777" w:rsidR="001571E8" w:rsidRDefault="00E93422">
      <w:pPr>
        <w:numPr>
          <w:ilvl w:val="2"/>
          <w:numId w:val="3"/>
        </w:numPr>
        <w:rPr>
          <w:rFonts w:ascii="Arial" w:eastAsia="Arial" w:hAnsi="Arial" w:cs="Arial"/>
          <w:sz w:val="22"/>
          <w:szCs w:val="22"/>
        </w:rPr>
      </w:pPr>
      <w:r>
        <w:rPr>
          <w:rFonts w:ascii="Arial" w:eastAsia="Arial" w:hAnsi="Arial" w:cs="Arial"/>
          <w:sz w:val="22"/>
          <w:szCs w:val="22"/>
        </w:rPr>
        <w:t>Change VP Fundraising to VP. Cleaner for emergency succession if President is unable to fulfill their role</w:t>
      </w:r>
    </w:p>
    <w:p w14:paraId="4DF8189F" w14:textId="77777777" w:rsidR="001571E8" w:rsidRDefault="00E93422">
      <w:pPr>
        <w:numPr>
          <w:ilvl w:val="2"/>
          <w:numId w:val="3"/>
        </w:numPr>
        <w:rPr>
          <w:rFonts w:ascii="Arial" w:eastAsia="Arial" w:hAnsi="Arial" w:cs="Arial"/>
          <w:sz w:val="22"/>
          <w:szCs w:val="22"/>
        </w:rPr>
      </w:pPr>
      <w:r>
        <w:rPr>
          <w:rFonts w:ascii="Arial" w:eastAsia="Arial" w:hAnsi="Arial" w:cs="Arial"/>
          <w:sz w:val="22"/>
          <w:szCs w:val="22"/>
        </w:rPr>
        <w:t>Motion to approved- Shawna Hook</w:t>
      </w:r>
    </w:p>
    <w:p w14:paraId="41D57DBA" w14:textId="77777777" w:rsidR="001571E8" w:rsidRDefault="00E93422">
      <w:pPr>
        <w:numPr>
          <w:ilvl w:val="2"/>
          <w:numId w:val="3"/>
        </w:numPr>
        <w:rPr>
          <w:rFonts w:ascii="Arial" w:eastAsia="Arial" w:hAnsi="Arial" w:cs="Arial"/>
          <w:sz w:val="22"/>
          <w:szCs w:val="22"/>
        </w:rPr>
      </w:pPr>
      <w:r>
        <w:rPr>
          <w:rFonts w:ascii="Arial" w:eastAsia="Arial" w:hAnsi="Arial" w:cs="Arial"/>
          <w:sz w:val="22"/>
          <w:szCs w:val="22"/>
        </w:rPr>
        <w:t>2nd Alyssa Leon</w:t>
      </w:r>
    </w:p>
    <w:p w14:paraId="36452CFA" w14:textId="77777777" w:rsidR="001571E8" w:rsidRDefault="00E93422">
      <w:pPr>
        <w:numPr>
          <w:ilvl w:val="2"/>
          <w:numId w:val="3"/>
        </w:numPr>
        <w:rPr>
          <w:rFonts w:ascii="Arial" w:eastAsia="Arial" w:hAnsi="Arial" w:cs="Arial"/>
          <w:sz w:val="22"/>
          <w:szCs w:val="22"/>
        </w:rPr>
      </w:pPr>
      <w:r>
        <w:rPr>
          <w:rFonts w:ascii="Arial" w:eastAsia="Arial" w:hAnsi="Arial" w:cs="Arial"/>
          <w:sz w:val="22"/>
          <w:szCs w:val="22"/>
        </w:rPr>
        <w:t>Motion passes unanimously</w:t>
      </w:r>
    </w:p>
    <w:p w14:paraId="16DB3596" w14:textId="77777777" w:rsidR="001571E8" w:rsidRDefault="001571E8">
      <w:pPr>
        <w:rPr>
          <w:rFonts w:ascii="Arial" w:eastAsia="Arial" w:hAnsi="Arial" w:cs="Arial"/>
          <w:sz w:val="22"/>
          <w:szCs w:val="22"/>
        </w:rPr>
      </w:pPr>
    </w:p>
    <w:p w14:paraId="72A368E5" w14:textId="442580DB" w:rsidR="001571E8" w:rsidRDefault="00E93422">
      <w:pPr>
        <w:numPr>
          <w:ilvl w:val="0"/>
          <w:numId w:val="3"/>
        </w:numPr>
        <w:rPr>
          <w:rFonts w:ascii="Arial" w:eastAsia="Arial" w:hAnsi="Arial" w:cs="Arial"/>
          <w:sz w:val="22"/>
          <w:szCs w:val="22"/>
        </w:rPr>
      </w:pPr>
      <w:r>
        <w:rPr>
          <w:rFonts w:ascii="Arial" w:eastAsia="Arial" w:hAnsi="Arial" w:cs="Arial"/>
          <w:sz w:val="22"/>
          <w:szCs w:val="22"/>
        </w:rPr>
        <w:t>Budget:</w:t>
      </w:r>
      <w:r>
        <w:rPr>
          <w:rFonts w:ascii="Arial" w:eastAsia="Arial" w:hAnsi="Arial" w:cs="Arial"/>
          <w:sz w:val="22"/>
          <w:szCs w:val="22"/>
        </w:rPr>
        <w:tab/>
      </w:r>
    </w:p>
    <w:p w14:paraId="01FC1C3F" w14:textId="0595A816" w:rsidR="001571E8" w:rsidRDefault="00E93422">
      <w:pPr>
        <w:numPr>
          <w:ilvl w:val="1"/>
          <w:numId w:val="3"/>
        </w:numPr>
        <w:rPr>
          <w:rFonts w:ascii="Arial" w:eastAsia="Arial" w:hAnsi="Arial" w:cs="Arial"/>
          <w:sz w:val="22"/>
          <w:szCs w:val="22"/>
        </w:rPr>
      </w:pPr>
      <w:r>
        <w:rPr>
          <w:rFonts w:ascii="Arial" w:eastAsia="Arial" w:hAnsi="Arial" w:cs="Arial"/>
          <w:sz w:val="22"/>
          <w:szCs w:val="22"/>
        </w:rPr>
        <w:t>Hanna proposes th</w:t>
      </w:r>
      <w:r w:rsidR="002021F9">
        <w:rPr>
          <w:rFonts w:ascii="Arial" w:eastAsia="Arial" w:hAnsi="Arial" w:cs="Arial"/>
          <w:sz w:val="22"/>
          <w:szCs w:val="22"/>
        </w:rPr>
        <w:t>e</w:t>
      </w:r>
      <w:r>
        <w:rPr>
          <w:rFonts w:ascii="Arial" w:eastAsia="Arial" w:hAnsi="Arial" w:cs="Arial"/>
          <w:sz w:val="22"/>
          <w:szCs w:val="22"/>
        </w:rPr>
        <w:t xml:space="preserve"> PTO board votes on new budget before May meeting</w:t>
      </w:r>
    </w:p>
    <w:p w14:paraId="3FD44486" w14:textId="77777777" w:rsidR="001571E8" w:rsidRDefault="00E93422">
      <w:pPr>
        <w:numPr>
          <w:ilvl w:val="1"/>
          <w:numId w:val="3"/>
        </w:numPr>
        <w:rPr>
          <w:rFonts w:ascii="Arial" w:eastAsia="Arial" w:hAnsi="Arial" w:cs="Arial"/>
          <w:sz w:val="22"/>
          <w:szCs w:val="22"/>
        </w:rPr>
      </w:pPr>
      <w:r>
        <w:rPr>
          <w:rFonts w:ascii="Arial" w:eastAsia="Arial" w:hAnsi="Arial" w:cs="Arial"/>
          <w:sz w:val="22"/>
          <w:szCs w:val="22"/>
        </w:rPr>
        <w:t xml:space="preserve">Conservative on incoming and more aggressive on </w:t>
      </w:r>
    </w:p>
    <w:p w14:paraId="4D55A5E4" w14:textId="77777777" w:rsidR="001571E8" w:rsidRDefault="00E93422">
      <w:pPr>
        <w:numPr>
          <w:ilvl w:val="0"/>
          <w:numId w:val="3"/>
        </w:numPr>
        <w:rPr>
          <w:rFonts w:ascii="Arial" w:eastAsia="Arial" w:hAnsi="Arial" w:cs="Arial"/>
          <w:sz w:val="22"/>
          <w:szCs w:val="22"/>
        </w:rPr>
      </w:pPr>
      <w:r>
        <w:rPr>
          <w:rFonts w:ascii="Arial" w:eastAsia="Arial" w:hAnsi="Arial" w:cs="Arial"/>
          <w:sz w:val="22"/>
          <w:szCs w:val="22"/>
        </w:rPr>
        <w:t>Hanna proposes room parents- remove 100 room parent fund</w:t>
      </w:r>
    </w:p>
    <w:p w14:paraId="69CA0B2B" w14:textId="77777777" w:rsidR="001571E8" w:rsidRDefault="00E93422">
      <w:pPr>
        <w:numPr>
          <w:ilvl w:val="0"/>
          <w:numId w:val="3"/>
        </w:numPr>
        <w:rPr>
          <w:rFonts w:ascii="Arial" w:eastAsia="Arial" w:hAnsi="Arial" w:cs="Arial"/>
          <w:sz w:val="22"/>
          <w:szCs w:val="22"/>
        </w:rPr>
      </w:pPr>
      <w:r>
        <w:rPr>
          <w:rFonts w:ascii="Arial" w:eastAsia="Arial" w:hAnsi="Arial" w:cs="Arial"/>
          <w:sz w:val="22"/>
          <w:szCs w:val="22"/>
        </w:rPr>
        <w:t>JAG- consider banked funds and circle back with Karen to remove and not support</w:t>
      </w:r>
    </w:p>
    <w:p w14:paraId="071B6DAE" w14:textId="77777777" w:rsidR="001571E8" w:rsidRDefault="00E93422">
      <w:pPr>
        <w:numPr>
          <w:ilvl w:val="0"/>
          <w:numId w:val="8"/>
        </w:numPr>
        <w:rPr>
          <w:rFonts w:ascii="Arial" w:eastAsia="Arial" w:hAnsi="Arial" w:cs="Arial"/>
          <w:sz w:val="22"/>
          <w:szCs w:val="22"/>
        </w:rPr>
      </w:pPr>
      <w:r>
        <w:rPr>
          <w:rFonts w:ascii="Arial" w:eastAsia="Arial" w:hAnsi="Arial" w:cs="Arial"/>
          <w:sz w:val="22"/>
          <w:szCs w:val="22"/>
        </w:rPr>
        <w:t>Shade structure project:</w:t>
      </w:r>
    </w:p>
    <w:p w14:paraId="424B65C2" w14:textId="77777777" w:rsidR="001571E8" w:rsidRDefault="00E93422">
      <w:pPr>
        <w:numPr>
          <w:ilvl w:val="1"/>
          <w:numId w:val="8"/>
        </w:numPr>
        <w:rPr>
          <w:rFonts w:ascii="Arial" w:eastAsia="Arial" w:hAnsi="Arial" w:cs="Arial"/>
          <w:sz w:val="22"/>
          <w:szCs w:val="22"/>
        </w:rPr>
      </w:pPr>
      <w:r>
        <w:rPr>
          <w:rFonts w:ascii="Arial" w:eastAsia="Arial" w:hAnsi="Arial" w:cs="Arial"/>
          <w:sz w:val="22"/>
          <w:szCs w:val="22"/>
        </w:rPr>
        <w:t>Funds have been given to RUSD for the full project amount</w:t>
      </w:r>
    </w:p>
    <w:p w14:paraId="618B8A22" w14:textId="77777777" w:rsidR="001571E8" w:rsidRDefault="00E93422">
      <w:pPr>
        <w:numPr>
          <w:ilvl w:val="1"/>
          <w:numId w:val="8"/>
        </w:numPr>
        <w:rPr>
          <w:rFonts w:ascii="Arial" w:eastAsia="Arial" w:hAnsi="Arial" w:cs="Arial"/>
          <w:sz w:val="22"/>
          <w:szCs w:val="22"/>
        </w:rPr>
      </w:pPr>
      <w:r>
        <w:rPr>
          <w:rFonts w:ascii="Arial" w:eastAsia="Arial" w:hAnsi="Arial" w:cs="Arial"/>
          <w:sz w:val="22"/>
          <w:szCs w:val="22"/>
        </w:rPr>
        <w:t xml:space="preserve">An update of project status was sent to Jackson families in the PTO newsletter </w:t>
      </w:r>
    </w:p>
    <w:p w14:paraId="413F1F35" w14:textId="77777777" w:rsidR="001571E8" w:rsidRDefault="001571E8">
      <w:pPr>
        <w:rPr>
          <w:rFonts w:ascii="Arial" w:eastAsia="Arial" w:hAnsi="Arial" w:cs="Arial"/>
          <w:sz w:val="22"/>
          <w:szCs w:val="22"/>
        </w:rPr>
      </w:pPr>
    </w:p>
    <w:p w14:paraId="2D9CFA77" w14:textId="77777777" w:rsidR="001571E8" w:rsidRDefault="001571E8">
      <w:pPr>
        <w:rPr>
          <w:rFonts w:ascii="Arial" w:eastAsia="Arial" w:hAnsi="Arial" w:cs="Arial"/>
          <w:sz w:val="22"/>
          <w:szCs w:val="22"/>
        </w:rPr>
      </w:pPr>
    </w:p>
    <w:p w14:paraId="7A416245" w14:textId="77777777" w:rsidR="001571E8" w:rsidRDefault="001571E8">
      <w:pPr>
        <w:rPr>
          <w:rFonts w:ascii="Arial" w:eastAsia="Arial" w:hAnsi="Arial" w:cs="Arial"/>
          <w:b/>
          <w:bCs/>
          <w:sz w:val="22"/>
          <w:szCs w:val="22"/>
        </w:rPr>
      </w:pPr>
    </w:p>
    <w:p w14:paraId="3963F65D" w14:textId="77777777" w:rsidR="001571E8" w:rsidRDefault="00E93422">
      <w:pPr>
        <w:rPr>
          <w:rFonts w:ascii="Arial" w:eastAsia="Arial" w:hAnsi="Arial" w:cs="Arial"/>
          <w:sz w:val="22"/>
          <w:szCs w:val="22"/>
        </w:rPr>
      </w:pPr>
      <w:r>
        <w:rPr>
          <w:rFonts w:ascii="Arial" w:eastAsia="Arial" w:hAnsi="Arial" w:cs="Arial"/>
          <w:b/>
          <w:bCs/>
          <w:sz w:val="22"/>
          <w:szCs w:val="22"/>
        </w:rPr>
        <w:t xml:space="preserve">FINANCIAL  REPORT: </w:t>
      </w:r>
      <w:r>
        <w:rPr>
          <w:rFonts w:ascii="Arial" w:eastAsia="Arial" w:hAnsi="Arial" w:cs="Arial"/>
          <w:sz w:val="22"/>
          <w:szCs w:val="22"/>
        </w:rPr>
        <w:t>Shawna Hook</w:t>
      </w:r>
    </w:p>
    <w:p w14:paraId="4AEF2D05" w14:textId="77777777" w:rsidR="001571E8" w:rsidRDefault="00E93422">
      <w:pPr>
        <w:numPr>
          <w:ilvl w:val="0"/>
          <w:numId w:val="5"/>
        </w:numPr>
        <w:rPr>
          <w:rFonts w:ascii="Arial" w:eastAsia="Arial" w:hAnsi="Arial" w:cs="Arial"/>
          <w:sz w:val="22"/>
          <w:szCs w:val="22"/>
        </w:rPr>
      </w:pPr>
      <w:r>
        <w:rPr>
          <w:rFonts w:ascii="Arial" w:eastAsia="Arial" w:hAnsi="Arial" w:cs="Arial"/>
          <w:sz w:val="22"/>
          <w:szCs w:val="22"/>
        </w:rPr>
        <w:t>68,000 from gala in march</w:t>
      </w:r>
    </w:p>
    <w:p w14:paraId="549EED7C" w14:textId="77777777" w:rsidR="001571E8" w:rsidRDefault="00E93422">
      <w:pPr>
        <w:numPr>
          <w:ilvl w:val="0"/>
          <w:numId w:val="5"/>
        </w:numPr>
        <w:rPr>
          <w:rFonts w:ascii="Arial" w:eastAsia="Arial" w:hAnsi="Arial" w:cs="Arial"/>
          <w:sz w:val="22"/>
          <w:szCs w:val="22"/>
        </w:rPr>
      </w:pPr>
      <w:r>
        <w:rPr>
          <w:rFonts w:ascii="Arial" w:eastAsia="Arial" w:hAnsi="Arial" w:cs="Arial"/>
          <w:sz w:val="22"/>
          <w:szCs w:val="22"/>
        </w:rPr>
        <w:t>206,390 in the bank</w:t>
      </w:r>
    </w:p>
    <w:p w14:paraId="700991A0" w14:textId="77777777" w:rsidR="001571E8" w:rsidRDefault="00E93422">
      <w:pPr>
        <w:numPr>
          <w:ilvl w:val="0"/>
          <w:numId w:val="5"/>
        </w:numPr>
        <w:rPr>
          <w:rFonts w:ascii="Arial" w:eastAsia="Arial" w:hAnsi="Arial" w:cs="Arial"/>
          <w:sz w:val="22"/>
          <w:szCs w:val="22"/>
        </w:rPr>
      </w:pPr>
      <w:r>
        <w:rPr>
          <w:rFonts w:ascii="Arial" w:eastAsia="Arial" w:hAnsi="Arial" w:cs="Arial"/>
          <w:sz w:val="22"/>
          <w:szCs w:val="22"/>
        </w:rPr>
        <w:t>150,000 ending cash</w:t>
      </w:r>
    </w:p>
    <w:p w14:paraId="3A249053" w14:textId="77777777" w:rsidR="001571E8" w:rsidRDefault="001571E8">
      <w:pPr>
        <w:rPr>
          <w:rFonts w:ascii="Arial" w:eastAsia="Arial" w:hAnsi="Arial" w:cs="Arial"/>
          <w:sz w:val="22"/>
          <w:szCs w:val="22"/>
        </w:rPr>
      </w:pPr>
    </w:p>
    <w:p w14:paraId="27C19AE4" w14:textId="77777777" w:rsidR="001571E8" w:rsidRDefault="001571E8">
      <w:pPr>
        <w:rPr>
          <w:rFonts w:ascii="Arial" w:eastAsia="Arial" w:hAnsi="Arial" w:cs="Arial"/>
          <w:sz w:val="22"/>
          <w:szCs w:val="22"/>
        </w:rPr>
      </w:pPr>
    </w:p>
    <w:p w14:paraId="495FF565" w14:textId="77777777" w:rsidR="001571E8" w:rsidRDefault="00E93422">
      <w:pPr>
        <w:rPr>
          <w:rFonts w:ascii="Arial" w:eastAsia="Arial" w:hAnsi="Arial" w:cs="Arial"/>
          <w:sz w:val="22"/>
          <w:szCs w:val="22"/>
        </w:rPr>
      </w:pPr>
      <w:r>
        <w:rPr>
          <w:rFonts w:ascii="Arial" w:eastAsia="Arial" w:hAnsi="Arial" w:cs="Arial"/>
          <w:b/>
          <w:bCs/>
          <w:sz w:val="22"/>
          <w:szCs w:val="22"/>
        </w:rPr>
        <w:t>PRINCIPAL REPORT:</w:t>
      </w:r>
      <w:r>
        <w:rPr>
          <w:rFonts w:ascii="Arial" w:eastAsia="Arial" w:hAnsi="Arial" w:cs="Arial"/>
          <w:sz w:val="22"/>
          <w:szCs w:val="22"/>
        </w:rPr>
        <w:t xml:space="preserve"> Molly Griffin</w:t>
      </w:r>
    </w:p>
    <w:p w14:paraId="0155F1FF" w14:textId="0582CA40" w:rsidR="001571E8" w:rsidRDefault="00E93422">
      <w:pPr>
        <w:numPr>
          <w:ilvl w:val="0"/>
          <w:numId w:val="6"/>
        </w:numPr>
        <w:rPr>
          <w:rFonts w:ascii="Arial" w:eastAsia="Arial" w:hAnsi="Arial" w:cs="Arial"/>
          <w:sz w:val="22"/>
          <w:szCs w:val="22"/>
        </w:rPr>
      </w:pPr>
      <w:r>
        <w:rPr>
          <w:rFonts w:ascii="Arial" w:eastAsia="Arial" w:hAnsi="Arial" w:cs="Arial"/>
          <w:sz w:val="22"/>
          <w:szCs w:val="22"/>
        </w:rPr>
        <w:t>Basketball for multiple abilities classes this week. 5th graders practice with them. At Lake F</w:t>
      </w:r>
      <w:r w:rsidR="002021F9">
        <w:rPr>
          <w:rFonts w:ascii="Arial" w:eastAsia="Arial" w:hAnsi="Arial" w:cs="Arial"/>
          <w:sz w:val="22"/>
          <w:szCs w:val="22"/>
        </w:rPr>
        <w:t>o</w:t>
      </w:r>
      <w:r>
        <w:rPr>
          <w:rFonts w:ascii="Arial" w:eastAsia="Arial" w:hAnsi="Arial" w:cs="Arial"/>
          <w:sz w:val="22"/>
          <w:szCs w:val="22"/>
        </w:rPr>
        <w:t>rest</w:t>
      </w:r>
    </w:p>
    <w:p w14:paraId="59316FFE" w14:textId="77777777" w:rsidR="001571E8" w:rsidRDefault="00E93422">
      <w:pPr>
        <w:numPr>
          <w:ilvl w:val="0"/>
          <w:numId w:val="6"/>
        </w:numPr>
        <w:rPr>
          <w:rFonts w:ascii="Arial" w:eastAsia="Arial" w:hAnsi="Arial" w:cs="Arial"/>
          <w:sz w:val="22"/>
          <w:szCs w:val="22"/>
        </w:rPr>
      </w:pPr>
      <w:r>
        <w:rPr>
          <w:rFonts w:ascii="Arial" w:eastAsia="Arial" w:hAnsi="Arial" w:cs="Arial"/>
          <w:sz w:val="22"/>
          <w:szCs w:val="22"/>
        </w:rPr>
        <w:t>Coffee with Jim our superintendent- Thursday 4/16 for all families</w:t>
      </w:r>
    </w:p>
    <w:p w14:paraId="58A2517E" w14:textId="77777777" w:rsidR="001571E8" w:rsidRDefault="00E93422">
      <w:pPr>
        <w:numPr>
          <w:ilvl w:val="0"/>
          <w:numId w:val="6"/>
        </w:numPr>
        <w:rPr>
          <w:rFonts w:ascii="Arial" w:eastAsia="Arial" w:hAnsi="Arial" w:cs="Arial"/>
          <w:sz w:val="22"/>
          <w:szCs w:val="22"/>
        </w:rPr>
      </w:pPr>
      <w:r>
        <w:rPr>
          <w:rFonts w:ascii="Arial" w:eastAsia="Arial" w:hAnsi="Arial" w:cs="Arial"/>
          <w:sz w:val="22"/>
          <w:szCs w:val="22"/>
        </w:rPr>
        <w:t>April 20th state testing begins, Starts with 5th grade then 3,4,5</w:t>
      </w:r>
    </w:p>
    <w:p w14:paraId="661D3B7E" w14:textId="77777777" w:rsidR="001571E8" w:rsidRDefault="00E93422">
      <w:pPr>
        <w:numPr>
          <w:ilvl w:val="0"/>
          <w:numId w:val="6"/>
        </w:numPr>
        <w:rPr>
          <w:rFonts w:ascii="Arial" w:eastAsia="Arial" w:hAnsi="Arial" w:cs="Arial"/>
          <w:sz w:val="22"/>
          <w:szCs w:val="22"/>
        </w:rPr>
      </w:pPr>
      <w:r>
        <w:rPr>
          <w:rFonts w:ascii="Arial" w:eastAsia="Arial" w:hAnsi="Arial" w:cs="Arial"/>
          <w:sz w:val="22"/>
          <w:szCs w:val="22"/>
        </w:rPr>
        <w:t>Secretaries day 4/22</w:t>
      </w:r>
    </w:p>
    <w:p w14:paraId="0A80401F" w14:textId="77777777" w:rsidR="001571E8" w:rsidRDefault="00E93422">
      <w:pPr>
        <w:numPr>
          <w:ilvl w:val="0"/>
          <w:numId w:val="6"/>
        </w:numPr>
        <w:rPr>
          <w:rFonts w:ascii="Arial" w:eastAsia="Arial" w:hAnsi="Arial" w:cs="Arial"/>
          <w:sz w:val="22"/>
          <w:szCs w:val="22"/>
        </w:rPr>
      </w:pPr>
      <w:r>
        <w:rPr>
          <w:rFonts w:ascii="Arial" w:eastAsia="Arial" w:hAnsi="Arial" w:cs="Arial"/>
          <w:sz w:val="22"/>
          <w:szCs w:val="22"/>
        </w:rPr>
        <w:t xml:space="preserve">5th grade wax museum </w:t>
      </w:r>
    </w:p>
    <w:p w14:paraId="75289596" w14:textId="77777777" w:rsidR="001571E8" w:rsidRDefault="001571E8">
      <w:pPr>
        <w:rPr>
          <w:rFonts w:ascii="Arial" w:eastAsia="Arial" w:hAnsi="Arial" w:cs="Arial"/>
          <w:sz w:val="22"/>
          <w:szCs w:val="22"/>
        </w:rPr>
      </w:pPr>
    </w:p>
    <w:p w14:paraId="30FFA1C4" w14:textId="77777777" w:rsidR="001571E8" w:rsidRDefault="001571E8">
      <w:pPr>
        <w:rPr>
          <w:rFonts w:ascii="Arial" w:eastAsia="Arial" w:hAnsi="Arial" w:cs="Arial"/>
          <w:sz w:val="22"/>
          <w:szCs w:val="22"/>
        </w:rPr>
      </w:pPr>
    </w:p>
    <w:p w14:paraId="59EDA2DC" w14:textId="77777777" w:rsidR="001571E8" w:rsidRDefault="001571E8">
      <w:pPr>
        <w:rPr>
          <w:rFonts w:ascii="Arial" w:eastAsia="Arial" w:hAnsi="Arial" w:cs="Arial"/>
          <w:sz w:val="22"/>
          <w:szCs w:val="22"/>
        </w:rPr>
      </w:pPr>
    </w:p>
    <w:p w14:paraId="0C8DB6C7" w14:textId="77777777" w:rsidR="001571E8" w:rsidRDefault="00E93422">
      <w:pPr>
        <w:rPr>
          <w:rFonts w:ascii="Arial" w:eastAsia="Arial" w:hAnsi="Arial" w:cs="Arial"/>
          <w:b/>
          <w:bCs/>
          <w:sz w:val="22"/>
          <w:szCs w:val="22"/>
        </w:rPr>
      </w:pPr>
      <w:r>
        <w:rPr>
          <w:rFonts w:ascii="Arial" w:eastAsia="Arial" w:hAnsi="Arial" w:cs="Arial"/>
          <w:b/>
          <w:bCs/>
          <w:sz w:val="22"/>
          <w:szCs w:val="22"/>
        </w:rPr>
        <w:t xml:space="preserve">COMMITTEE REPORTS  </w:t>
      </w:r>
    </w:p>
    <w:p w14:paraId="33A9B680" w14:textId="77777777" w:rsidR="001571E8" w:rsidRDefault="001571E8">
      <w:pPr>
        <w:rPr>
          <w:rFonts w:ascii="Arial" w:eastAsia="Arial" w:hAnsi="Arial" w:cs="Arial"/>
          <w:b/>
          <w:bCs/>
          <w:sz w:val="22"/>
          <w:szCs w:val="22"/>
        </w:rPr>
      </w:pPr>
    </w:p>
    <w:p w14:paraId="10CB2DE9" w14:textId="77777777" w:rsidR="001571E8" w:rsidRDefault="00E93422">
      <w:pPr>
        <w:rPr>
          <w:rFonts w:ascii="Arial" w:eastAsia="Arial" w:hAnsi="Arial" w:cs="Arial"/>
          <w:sz w:val="22"/>
          <w:szCs w:val="22"/>
        </w:rPr>
      </w:pPr>
      <w:r>
        <w:rPr>
          <w:rFonts w:ascii="Arial" w:eastAsia="Arial" w:hAnsi="Arial" w:cs="Arial"/>
          <w:b/>
          <w:bCs/>
          <w:sz w:val="22"/>
          <w:szCs w:val="22"/>
        </w:rPr>
        <w:t>Donuts-</w:t>
      </w:r>
      <w:proofErr w:type="spellStart"/>
      <w:r>
        <w:rPr>
          <w:rFonts w:ascii="Arial" w:eastAsia="Arial" w:hAnsi="Arial" w:cs="Arial"/>
          <w:b/>
          <w:bCs/>
          <w:sz w:val="22"/>
          <w:szCs w:val="22"/>
        </w:rPr>
        <w:t>michelle</w:t>
      </w:r>
      <w:proofErr w:type="spellEnd"/>
    </w:p>
    <w:p w14:paraId="5DACFC37" w14:textId="77777777" w:rsidR="001571E8" w:rsidRDefault="00E93422">
      <w:pPr>
        <w:rPr>
          <w:rFonts w:ascii="Arial" w:eastAsia="Arial" w:hAnsi="Arial" w:cs="Arial"/>
          <w:sz w:val="22"/>
          <w:szCs w:val="22"/>
        </w:rPr>
      </w:pPr>
      <w:r>
        <w:rPr>
          <w:rFonts w:ascii="Arial" w:eastAsia="Arial" w:hAnsi="Arial" w:cs="Arial"/>
          <w:sz w:val="22"/>
          <w:szCs w:val="22"/>
        </w:rPr>
        <w:t>All board members asked to be there to pass out donuts</w:t>
      </w:r>
    </w:p>
    <w:p w14:paraId="5054A924" w14:textId="77777777" w:rsidR="001571E8" w:rsidRDefault="00E93422">
      <w:pPr>
        <w:rPr>
          <w:rFonts w:ascii="Arial" w:eastAsia="Arial" w:hAnsi="Arial" w:cs="Arial"/>
          <w:sz w:val="22"/>
          <w:szCs w:val="22"/>
        </w:rPr>
      </w:pPr>
      <w:r>
        <w:rPr>
          <w:rFonts w:ascii="Arial" w:eastAsia="Arial" w:hAnsi="Arial" w:cs="Arial"/>
          <w:sz w:val="22"/>
          <w:szCs w:val="22"/>
        </w:rPr>
        <w:t xml:space="preserve">If it rains set up in front of library like </w:t>
      </w:r>
      <w:proofErr w:type="spellStart"/>
      <w:r>
        <w:rPr>
          <w:rFonts w:ascii="Arial" w:eastAsia="Arial" w:hAnsi="Arial" w:cs="Arial"/>
          <w:sz w:val="22"/>
          <w:szCs w:val="22"/>
        </w:rPr>
        <w:t>santa</w:t>
      </w:r>
      <w:proofErr w:type="spellEnd"/>
      <w:r>
        <w:rPr>
          <w:rFonts w:ascii="Arial" w:eastAsia="Arial" w:hAnsi="Arial" w:cs="Arial"/>
          <w:sz w:val="22"/>
          <w:szCs w:val="22"/>
        </w:rPr>
        <w:t xml:space="preserve"> run</w:t>
      </w:r>
    </w:p>
    <w:p w14:paraId="5AE997C7" w14:textId="77777777" w:rsidR="001571E8" w:rsidRDefault="001571E8">
      <w:pPr>
        <w:rPr>
          <w:rFonts w:ascii="Arial" w:eastAsia="Arial" w:hAnsi="Arial" w:cs="Arial"/>
          <w:sz w:val="22"/>
          <w:szCs w:val="22"/>
        </w:rPr>
      </w:pPr>
    </w:p>
    <w:p w14:paraId="4E7094FE" w14:textId="77777777" w:rsidR="001571E8" w:rsidRDefault="001571E8">
      <w:pPr>
        <w:rPr>
          <w:rFonts w:ascii="Arial" w:eastAsia="Arial" w:hAnsi="Arial" w:cs="Arial"/>
          <w:sz w:val="22"/>
          <w:szCs w:val="22"/>
        </w:rPr>
      </w:pPr>
    </w:p>
    <w:p w14:paraId="5010BD19" w14:textId="77777777" w:rsidR="001571E8" w:rsidRDefault="00E93422">
      <w:pPr>
        <w:rPr>
          <w:rFonts w:ascii="Arial" w:eastAsia="Arial" w:hAnsi="Arial" w:cs="Arial"/>
          <w:color w:val="000000"/>
          <w:sz w:val="22"/>
          <w:szCs w:val="22"/>
        </w:rPr>
      </w:pPr>
      <w:r>
        <w:rPr>
          <w:rFonts w:ascii="Arial" w:eastAsia="Arial" w:hAnsi="Arial" w:cs="Arial"/>
          <w:b/>
          <w:bCs/>
          <w:color w:val="000000"/>
          <w:sz w:val="22"/>
          <w:szCs w:val="22"/>
        </w:rPr>
        <w:t xml:space="preserve">VOLUNTEERS AND ROOM PARENTS: </w:t>
      </w:r>
      <w:r>
        <w:rPr>
          <w:rFonts w:ascii="Arial" w:eastAsia="Arial" w:hAnsi="Arial" w:cs="Arial"/>
          <w:color w:val="000000"/>
          <w:sz w:val="22"/>
          <w:szCs w:val="22"/>
        </w:rPr>
        <w:t>Stacie Roberts</w:t>
      </w:r>
    </w:p>
    <w:p w14:paraId="2D334658" w14:textId="77777777" w:rsidR="001571E8" w:rsidRDefault="00E93422">
      <w:pPr>
        <w:rPr>
          <w:rFonts w:ascii="Arial" w:eastAsia="Arial" w:hAnsi="Arial" w:cs="Arial"/>
          <w:sz w:val="22"/>
          <w:szCs w:val="22"/>
        </w:rPr>
      </w:pPr>
      <w:r>
        <w:rPr>
          <w:rFonts w:ascii="Arial" w:eastAsia="Arial" w:hAnsi="Arial" w:cs="Arial"/>
          <w:sz w:val="22"/>
          <w:szCs w:val="22"/>
        </w:rPr>
        <w:t>TAW- Stacie</w:t>
      </w:r>
    </w:p>
    <w:p w14:paraId="231E64C7" w14:textId="77777777" w:rsidR="001571E8" w:rsidRDefault="00E93422">
      <w:pPr>
        <w:rPr>
          <w:rFonts w:ascii="Arial" w:eastAsia="Arial" w:hAnsi="Arial" w:cs="Arial"/>
          <w:sz w:val="22"/>
          <w:szCs w:val="22"/>
        </w:rPr>
      </w:pPr>
      <w:r>
        <w:rPr>
          <w:rFonts w:ascii="Arial" w:eastAsia="Arial" w:hAnsi="Arial" w:cs="Arial"/>
          <w:sz w:val="22"/>
          <w:szCs w:val="22"/>
        </w:rPr>
        <w:t>Theme: best in the west</w:t>
      </w:r>
    </w:p>
    <w:p w14:paraId="600CF2B8" w14:textId="77777777" w:rsidR="001571E8" w:rsidRDefault="00E93422">
      <w:pPr>
        <w:rPr>
          <w:rFonts w:ascii="Arial" w:eastAsia="Arial" w:hAnsi="Arial" w:cs="Arial"/>
          <w:sz w:val="22"/>
          <w:szCs w:val="22"/>
        </w:rPr>
      </w:pPr>
      <w:r>
        <w:rPr>
          <w:rFonts w:ascii="Arial" w:eastAsia="Arial" w:hAnsi="Arial" w:cs="Arial"/>
          <w:sz w:val="22"/>
          <w:szCs w:val="22"/>
        </w:rPr>
        <w:t>Email to all teachers reminding of putting in each folder cutout images</w:t>
      </w:r>
    </w:p>
    <w:p w14:paraId="6BC8612C" w14:textId="77777777" w:rsidR="001571E8" w:rsidRDefault="00E93422">
      <w:pPr>
        <w:rPr>
          <w:rFonts w:ascii="Arial" w:eastAsia="Arial" w:hAnsi="Arial" w:cs="Arial"/>
          <w:sz w:val="22"/>
          <w:szCs w:val="22"/>
        </w:rPr>
      </w:pPr>
      <w:r>
        <w:rPr>
          <w:rFonts w:ascii="Arial" w:eastAsia="Arial" w:hAnsi="Arial" w:cs="Arial"/>
          <w:sz w:val="22"/>
          <w:szCs w:val="22"/>
        </w:rPr>
        <w:t>Schedule for the week to be given to the teachers tomorrow</w:t>
      </w:r>
    </w:p>
    <w:p w14:paraId="0144B725" w14:textId="6DCD1D29" w:rsidR="001571E8" w:rsidRDefault="00E93422">
      <w:pPr>
        <w:rPr>
          <w:rFonts w:ascii="Arial" w:eastAsia="Arial" w:hAnsi="Arial" w:cs="Arial"/>
          <w:sz w:val="22"/>
          <w:szCs w:val="22"/>
        </w:rPr>
      </w:pPr>
      <w:r>
        <w:rPr>
          <w:rFonts w:ascii="Arial" w:eastAsia="Arial" w:hAnsi="Arial" w:cs="Arial"/>
          <w:sz w:val="22"/>
          <w:szCs w:val="22"/>
        </w:rPr>
        <w:t>Email to room</w:t>
      </w:r>
      <w:r w:rsidR="002021F9">
        <w:rPr>
          <w:rFonts w:ascii="Arial" w:eastAsia="Arial" w:hAnsi="Arial" w:cs="Arial"/>
          <w:sz w:val="22"/>
          <w:szCs w:val="22"/>
        </w:rPr>
        <w:t xml:space="preserve"> </w:t>
      </w:r>
      <w:r>
        <w:rPr>
          <w:rFonts w:ascii="Arial" w:eastAsia="Arial" w:hAnsi="Arial" w:cs="Arial"/>
          <w:sz w:val="22"/>
          <w:szCs w:val="22"/>
        </w:rPr>
        <w:t>parents went out and hopefully they have messaged all parents</w:t>
      </w:r>
    </w:p>
    <w:p w14:paraId="4432B81E" w14:textId="77777777" w:rsidR="001571E8" w:rsidRDefault="00E93422">
      <w:pPr>
        <w:rPr>
          <w:rFonts w:ascii="Arial" w:eastAsia="Arial" w:hAnsi="Arial" w:cs="Arial"/>
          <w:sz w:val="22"/>
          <w:szCs w:val="22"/>
        </w:rPr>
      </w:pPr>
      <w:r>
        <w:rPr>
          <w:rFonts w:ascii="Arial" w:eastAsia="Arial" w:hAnsi="Arial" w:cs="Arial"/>
          <w:sz w:val="22"/>
          <w:szCs w:val="22"/>
        </w:rPr>
        <w:t xml:space="preserve">Scaled back on events and asks from families for teachers. </w:t>
      </w:r>
    </w:p>
    <w:p w14:paraId="68CE4125" w14:textId="77777777" w:rsidR="001571E8" w:rsidRDefault="001571E8">
      <w:pPr>
        <w:rPr>
          <w:rFonts w:ascii="Arial" w:eastAsia="Arial" w:hAnsi="Arial" w:cs="Arial"/>
          <w:sz w:val="22"/>
          <w:szCs w:val="22"/>
        </w:rPr>
      </w:pPr>
    </w:p>
    <w:p w14:paraId="4BA62379" w14:textId="77777777" w:rsidR="001571E8" w:rsidRDefault="001571E8">
      <w:pPr>
        <w:rPr>
          <w:rFonts w:ascii="Arial" w:eastAsia="Arial" w:hAnsi="Arial" w:cs="Arial"/>
          <w:b/>
          <w:bCs/>
          <w:sz w:val="22"/>
          <w:szCs w:val="22"/>
        </w:rPr>
      </w:pPr>
    </w:p>
    <w:p w14:paraId="3FABBC89" w14:textId="15ADCEBC" w:rsidR="001571E8" w:rsidRDefault="00E93422">
      <w:pPr>
        <w:rPr>
          <w:rFonts w:ascii="Arial" w:eastAsia="Arial" w:hAnsi="Arial" w:cs="Arial"/>
          <w:sz w:val="22"/>
          <w:szCs w:val="22"/>
        </w:rPr>
      </w:pPr>
      <w:r>
        <w:rPr>
          <w:rFonts w:ascii="Arial" w:eastAsia="Arial" w:hAnsi="Arial" w:cs="Arial"/>
          <w:b/>
          <w:bCs/>
          <w:sz w:val="22"/>
          <w:szCs w:val="22"/>
        </w:rPr>
        <w:lastRenderedPageBreak/>
        <w:t xml:space="preserve">Color run- </w:t>
      </w:r>
      <w:r w:rsidR="002021F9">
        <w:rPr>
          <w:rFonts w:ascii="Arial" w:eastAsia="Arial" w:hAnsi="Arial" w:cs="Arial"/>
          <w:b/>
          <w:bCs/>
          <w:sz w:val="22"/>
          <w:szCs w:val="22"/>
        </w:rPr>
        <w:t>A</w:t>
      </w:r>
      <w:r>
        <w:rPr>
          <w:rFonts w:ascii="Arial" w:eastAsia="Arial" w:hAnsi="Arial" w:cs="Arial"/>
          <w:b/>
          <w:bCs/>
          <w:sz w:val="22"/>
          <w:szCs w:val="22"/>
        </w:rPr>
        <w:t>lyssa</w:t>
      </w:r>
    </w:p>
    <w:p w14:paraId="3A6CBCF8" w14:textId="0BCD56BD" w:rsidR="001571E8" w:rsidRDefault="00E93422">
      <w:pPr>
        <w:numPr>
          <w:ilvl w:val="1"/>
          <w:numId w:val="7"/>
        </w:numPr>
        <w:rPr>
          <w:rFonts w:ascii="Arial" w:eastAsia="Arial" w:hAnsi="Arial" w:cs="Arial"/>
          <w:sz w:val="22"/>
          <w:szCs w:val="22"/>
        </w:rPr>
      </w:pPr>
      <w:r>
        <w:rPr>
          <w:rFonts w:ascii="Arial" w:eastAsia="Arial" w:hAnsi="Arial" w:cs="Arial"/>
          <w:sz w:val="22"/>
          <w:szCs w:val="22"/>
        </w:rPr>
        <w:t xml:space="preserve">Hanna and </w:t>
      </w:r>
      <w:r w:rsidR="002021F9">
        <w:rPr>
          <w:rFonts w:ascii="Arial" w:eastAsia="Arial" w:hAnsi="Arial" w:cs="Arial"/>
          <w:sz w:val="22"/>
          <w:szCs w:val="22"/>
        </w:rPr>
        <w:t>A</w:t>
      </w:r>
      <w:r>
        <w:rPr>
          <w:rFonts w:ascii="Arial" w:eastAsia="Arial" w:hAnsi="Arial" w:cs="Arial"/>
          <w:sz w:val="22"/>
          <w:szCs w:val="22"/>
        </w:rPr>
        <w:t>lyssa to go to staff meeting on 4/21 to preset the event and talk through the event</w:t>
      </w:r>
    </w:p>
    <w:p w14:paraId="789A50D4" w14:textId="1602D811" w:rsidR="001571E8" w:rsidRDefault="00E93422">
      <w:pPr>
        <w:numPr>
          <w:ilvl w:val="1"/>
          <w:numId w:val="7"/>
        </w:numPr>
        <w:rPr>
          <w:rFonts w:ascii="Arial" w:eastAsia="Arial" w:hAnsi="Arial" w:cs="Arial"/>
          <w:sz w:val="22"/>
          <w:szCs w:val="22"/>
        </w:rPr>
      </w:pPr>
      <w:r>
        <w:rPr>
          <w:rFonts w:ascii="Arial" w:eastAsia="Arial" w:hAnsi="Arial" w:cs="Arial"/>
          <w:sz w:val="22"/>
          <w:szCs w:val="22"/>
        </w:rPr>
        <w:t xml:space="preserve">FAQ to go out to families in </w:t>
      </w:r>
      <w:r w:rsidR="002021F9">
        <w:rPr>
          <w:rFonts w:ascii="Arial" w:eastAsia="Arial" w:hAnsi="Arial" w:cs="Arial"/>
          <w:sz w:val="22"/>
          <w:szCs w:val="22"/>
        </w:rPr>
        <w:t>Friday</w:t>
      </w:r>
      <w:r>
        <w:rPr>
          <w:rFonts w:ascii="Arial" w:eastAsia="Arial" w:hAnsi="Arial" w:cs="Arial"/>
          <w:sz w:val="22"/>
          <w:szCs w:val="22"/>
        </w:rPr>
        <w:t xml:space="preserve"> folders </w:t>
      </w:r>
    </w:p>
    <w:p w14:paraId="531BD3F1" w14:textId="77777777" w:rsidR="001571E8" w:rsidRDefault="00E93422">
      <w:pPr>
        <w:numPr>
          <w:ilvl w:val="1"/>
          <w:numId w:val="7"/>
        </w:numPr>
        <w:rPr>
          <w:rFonts w:ascii="Arial" w:eastAsia="Arial" w:hAnsi="Arial" w:cs="Arial"/>
          <w:sz w:val="22"/>
          <w:szCs w:val="22"/>
        </w:rPr>
      </w:pPr>
      <w:r>
        <w:rPr>
          <w:rFonts w:ascii="Arial" w:eastAsia="Arial" w:hAnsi="Arial" w:cs="Arial"/>
          <w:sz w:val="22"/>
          <w:szCs w:val="22"/>
        </w:rPr>
        <w:t xml:space="preserve">Any parent/guardian is welcome to come. If they want to participate they have </w:t>
      </w:r>
      <w:proofErr w:type="spellStart"/>
      <w:r>
        <w:rPr>
          <w:rFonts w:ascii="Arial" w:eastAsia="Arial" w:hAnsi="Arial" w:cs="Arial"/>
          <w:sz w:val="22"/>
          <w:szCs w:val="22"/>
        </w:rPr>
        <w:t>too</w:t>
      </w:r>
      <w:proofErr w:type="spellEnd"/>
      <w:r>
        <w:rPr>
          <w:rFonts w:ascii="Arial" w:eastAsia="Arial" w:hAnsi="Arial" w:cs="Arial"/>
          <w:sz w:val="22"/>
          <w:szCs w:val="22"/>
        </w:rPr>
        <w:t xml:space="preserve"> purchase some of the color </w:t>
      </w:r>
    </w:p>
    <w:p w14:paraId="6D9EB95D" w14:textId="77777777" w:rsidR="001571E8" w:rsidRDefault="00E93422">
      <w:pPr>
        <w:numPr>
          <w:ilvl w:val="1"/>
          <w:numId w:val="7"/>
        </w:numPr>
        <w:rPr>
          <w:rFonts w:ascii="Arial" w:eastAsia="Arial" w:hAnsi="Arial" w:cs="Arial"/>
          <w:sz w:val="22"/>
          <w:szCs w:val="22"/>
        </w:rPr>
      </w:pPr>
      <w:r>
        <w:rPr>
          <w:rFonts w:ascii="Arial" w:eastAsia="Arial" w:hAnsi="Arial" w:cs="Arial"/>
          <w:sz w:val="22"/>
          <w:szCs w:val="22"/>
        </w:rPr>
        <w:t>Glasses purchased for each grade in each assigned color</w:t>
      </w:r>
    </w:p>
    <w:p w14:paraId="7D3A0570" w14:textId="77777777" w:rsidR="001571E8" w:rsidRDefault="00E93422">
      <w:pPr>
        <w:numPr>
          <w:ilvl w:val="1"/>
          <w:numId w:val="7"/>
        </w:numPr>
        <w:rPr>
          <w:rFonts w:ascii="Arial" w:eastAsia="Arial" w:hAnsi="Arial" w:cs="Arial"/>
          <w:sz w:val="22"/>
          <w:szCs w:val="22"/>
        </w:rPr>
      </w:pPr>
      <w:r>
        <w:rPr>
          <w:rFonts w:ascii="Arial" w:eastAsia="Arial" w:hAnsi="Arial" w:cs="Arial"/>
          <w:sz w:val="22"/>
          <w:szCs w:val="22"/>
        </w:rPr>
        <w:t xml:space="preserve">Art table will be out for kids who </w:t>
      </w:r>
      <w:proofErr w:type="spellStart"/>
      <w:r>
        <w:rPr>
          <w:rFonts w:ascii="Arial" w:eastAsia="Arial" w:hAnsi="Arial" w:cs="Arial"/>
          <w:sz w:val="22"/>
          <w:szCs w:val="22"/>
        </w:rPr>
        <w:t>dont</w:t>
      </w:r>
      <w:proofErr w:type="spellEnd"/>
      <w:r>
        <w:rPr>
          <w:rFonts w:ascii="Arial" w:eastAsia="Arial" w:hAnsi="Arial" w:cs="Arial"/>
          <w:sz w:val="22"/>
          <w:szCs w:val="22"/>
        </w:rPr>
        <w:t xml:space="preserve"> want to participate</w:t>
      </w:r>
    </w:p>
    <w:p w14:paraId="35EFA62E" w14:textId="77777777" w:rsidR="001571E8" w:rsidRDefault="00E93422">
      <w:pPr>
        <w:numPr>
          <w:ilvl w:val="1"/>
          <w:numId w:val="7"/>
        </w:numPr>
        <w:rPr>
          <w:rFonts w:ascii="Arial" w:eastAsia="Arial" w:hAnsi="Arial" w:cs="Arial"/>
          <w:sz w:val="22"/>
          <w:szCs w:val="22"/>
        </w:rPr>
      </w:pPr>
      <w:r>
        <w:rPr>
          <w:rFonts w:ascii="Arial" w:eastAsia="Arial" w:hAnsi="Arial" w:cs="Arial"/>
          <w:sz w:val="22"/>
          <w:szCs w:val="22"/>
        </w:rPr>
        <w:t>Sign up genius will go out for families to volunteer</w:t>
      </w:r>
    </w:p>
    <w:p w14:paraId="45C6FC5E" w14:textId="77777777" w:rsidR="001571E8" w:rsidRDefault="00E93422">
      <w:pPr>
        <w:numPr>
          <w:ilvl w:val="1"/>
          <w:numId w:val="7"/>
        </w:numPr>
        <w:rPr>
          <w:rFonts w:ascii="Arial" w:eastAsia="Arial" w:hAnsi="Arial" w:cs="Arial"/>
          <w:sz w:val="22"/>
          <w:szCs w:val="22"/>
        </w:rPr>
      </w:pPr>
      <w:r>
        <w:rPr>
          <w:rFonts w:ascii="Arial" w:eastAsia="Arial" w:hAnsi="Arial" w:cs="Arial"/>
          <w:sz w:val="22"/>
          <w:szCs w:val="22"/>
        </w:rPr>
        <w:t xml:space="preserve">Jaggy to participate in the morning </w:t>
      </w:r>
    </w:p>
    <w:p w14:paraId="7DCC6AD3" w14:textId="77777777" w:rsidR="001571E8" w:rsidRDefault="00E93422">
      <w:pPr>
        <w:numPr>
          <w:ilvl w:val="1"/>
          <w:numId w:val="7"/>
        </w:numPr>
        <w:rPr>
          <w:rFonts w:ascii="Arial" w:eastAsia="Arial" w:hAnsi="Arial" w:cs="Arial"/>
          <w:sz w:val="22"/>
          <w:szCs w:val="22"/>
        </w:rPr>
      </w:pPr>
      <w:r>
        <w:rPr>
          <w:rFonts w:ascii="Arial" w:eastAsia="Arial" w:hAnsi="Arial" w:cs="Arial"/>
          <w:sz w:val="22"/>
          <w:szCs w:val="22"/>
        </w:rPr>
        <w:t>DJ will be there</w:t>
      </w:r>
    </w:p>
    <w:p w14:paraId="262B2833" w14:textId="77777777" w:rsidR="001571E8" w:rsidRDefault="001571E8">
      <w:pPr>
        <w:ind w:left="1440"/>
        <w:rPr>
          <w:rFonts w:ascii="Arial" w:eastAsia="Arial" w:hAnsi="Arial" w:cs="Arial"/>
          <w:sz w:val="22"/>
          <w:szCs w:val="22"/>
        </w:rPr>
      </w:pPr>
    </w:p>
    <w:p w14:paraId="60B1F6A1" w14:textId="77777777" w:rsidR="001571E8" w:rsidRDefault="001571E8">
      <w:pPr>
        <w:ind w:left="1440"/>
        <w:rPr>
          <w:rFonts w:ascii="Arial" w:eastAsia="Arial" w:hAnsi="Arial" w:cs="Arial"/>
          <w:sz w:val="22"/>
          <w:szCs w:val="22"/>
        </w:rPr>
      </w:pPr>
    </w:p>
    <w:p w14:paraId="264F70FB" w14:textId="77777777" w:rsidR="001571E8" w:rsidRDefault="00E93422">
      <w:pPr>
        <w:rPr>
          <w:rFonts w:ascii="Arial" w:eastAsia="Arial" w:hAnsi="Arial" w:cs="Arial"/>
          <w:sz w:val="22"/>
          <w:szCs w:val="22"/>
        </w:rPr>
      </w:pPr>
      <w:r>
        <w:rPr>
          <w:rFonts w:ascii="Arial" w:eastAsia="Arial" w:hAnsi="Arial" w:cs="Arial"/>
          <w:sz w:val="22"/>
          <w:szCs w:val="22"/>
        </w:rPr>
        <w:t>Dining for dollars-</w:t>
      </w:r>
      <w:r>
        <w:rPr>
          <w:rFonts w:ascii="Arial" w:eastAsia="Arial" w:hAnsi="Arial" w:cs="Arial"/>
          <w:sz w:val="22"/>
          <w:szCs w:val="22"/>
        </w:rPr>
        <w:br/>
        <w:t>Mom and pop- 370$</w:t>
      </w:r>
    </w:p>
    <w:p w14:paraId="50AE15A3" w14:textId="77777777" w:rsidR="001571E8" w:rsidRDefault="00E93422">
      <w:pPr>
        <w:rPr>
          <w:rFonts w:ascii="Arial" w:eastAsia="Arial" w:hAnsi="Arial" w:cs="Arial"/>
          <w:sz w:val="22"/>
          <w:szCs w:val="22"/>
        </w:rPr>
      </w:pPr>
      <w:r>
        <w:rPr>
          <w:rFonts w:ascii="Arial" w:eastAsia="Arial" w:hAnsi="Arial" w:cs="Arial"/>
          <w:sz w:val="22"/>
          <w:szCs w:val="22"/>
        </w:rPr>
        <w:t xml:space="preserve">Saloon, </w:t>
      </w:r>
      <w:proofErr w:type="spellStart"/>
      <w:r>
        <w:rPr>
          <w:rFonts w:ascii="Arial" w:eastAsia="Arial" w:hAnsi="Arial" w:cs="Arial"/>
          <w:sz w:val="22"/>
          <w:szCs w:val="22"/>
        </w:rPr>
        <w:t>el</w:t>
      </w:r>
      <w:proofErr w:type="spellEnd"/>
      <w:r>
        <w:rPr>
          <w:rFonts w:ascii="Arial" w:eastAsia="Arial" w:hAnsi="Arial" w:cs="Arial"/>
          <w:sz w:val="22"/>
          <w:szCs w:val="22"/>
        </w:rPr>
        <w:t xml:space="preserve"> </w:t>
      </w:r>
      <w:proofErr w:type="spellStart"/>
      <w:r>
        <w:rPr>
          <w:rFonts w:ascii="Arial" w:eastAsia="Arial" w:hAnsi="Arial" w:cs="Arial"/>
          <w:sz w:val="22"/>
          <w:szCs w:val="22"/>
        </w:rPr>
        <w:t>favorito</w:t>
      </w:r>
      <w:proofErr w:type="spellEnd"/>
      <w:r>
        <w:rPr>
          <w:rFonts w:ascii="Arial" w:eastAsia="Arial" w:hAnsi="Arial" w:cs="Arial"/>
          <w:sz w:val="22"/>
          <w:szCs w:val="22"/>
        </w:rPr>
        <w:t xml:space="preserve">, relish, chick fila, </w:t>
      </w:r>
      <w:proofErr w:type="spellStart"/>
      <w:r>
        <w:rPr>
          <w:rFonts w:ascii="Arial" w:eastAsia="Arial" w:hAnsi="Arial" w:cs="Arial"/>
          <w:sz w:val="22"/>
          <w:szCs w:val="22"/>
        </w:rPr>
        <w:t>viscusos</w:t>
      </w:r>
      <w:proofErr w:type="spellEnd"/>
      <w:r>
        <w:rPr>
          <w:rFonts w:ascii="Arial" w:eastAsia="Arial" w:hAnsi="Arial" w:cs="Arial"/>
          <w:sz w:val="22"/>
          <w:szCs w:val="22"/>
        </w:rPr>
        <w:t xml:space="preserve">, mom and pop </w:t>
      </w:r>
      <w:proofErr w:type="spellStart"/>
      <w:r>
        <w:rPr>
          <w:rFonts w:ascii="Arial" w:eastAsia="Arial" w:hAnsi="Arial" w:cs="Arial"/>
          <w:sz w:val="22"/>
          <w:szCs w:val="22"/>
        </w:rPr>
        <w:t>chix</w:t>
      </w:r>
      <w:proofErr w:type="spellEnd"/>
      <w:r>
        <w:rPr>
          <w:rFonts w:ascii="Arial" w:eastAsia="Arial" w:hAnsi="Arial" w:cs="Arial"/>
          <w:sz w:val="22"/>
          <w:szCs w:val="22"/>
        </w:rPr>
        <w:t xml:space="preserve"> shop</w:t>
      </w:r>
    </w:p>
    <w:p w14:paraId="418100DB" w14:textId="77777777" w:rsidR="001571E8" w:rsidRDefault="001571E8">
      <w:pPr>
        <w:rPr>
          <w:rFonts w:ascii="Arial" w:eastAsia="Arial" w:hAnsi="Arial" w:cs="Arial"/>
          <w:sz w:val="22"/>
          <w:szCs w:val="22"/>
        </w:rPr>
      </w:pPr>
    </w:p>
    <w:p w14:paraId="0D0AA7F4" w14:textId="77777777" w:rsidR="001571E8" w:rsidRDefault="001571E8">
      <w:pPr>
        <w:ind w:left="720"/>
        <w:rPr>
          <w:rFonts w:ascii="Arial" w:eastAsia="Arial" w:hAnsi="Arial" w:cs="Arial"/>
          <w:sz w:val="22"/>
          <w:szCs w:val="22"/>
        </w:rPr>
      </w:pPr>
    </w:p>
    <w:p w14:paraId="6CD9FFAC" w14:textId="77777777" w:rsidR="001571E8" w:rsidRDefault="001571E8">
      <w:pPr>
        <w:numPr>
          <w:ilvl w:val="0"/>
          <w:numId w:val="1"/>
        </w:numPr>
        <w:pBdr>
          <w:top w:val="nil"/>
          <w:left w:val="nil"/>
          <w:bottom w:val="nil"/>
          <w:right w:val="nil"/>
          <w:between w:val="nil"/>
        </w:pBdr>
        <w:rPr>
          <w:rFonts w:ascii="Arial" w:eastAsia="Arial" w:hAnsi="Arial" w:cs="Arial"/>
          <w:color w:val="000000"/>
          <w:sz w:val="22"/>
          <w:szCs w:val="22"/>
        </w:rPr>
      </w:pPr>
    </w:p>
    <w:p w14:paraId="023266FE" w14:textId="77777777" w:rsidR="001571E8" w:rsidRDefault="001571E8">
      <w:pPr>
        <w:pBdr>
          <w:top w:val="nil"/>
          <w:left w:val="nil"/>
          <w:bottom w:val="nil"/>
          <w:right w:val="nil"/>
          <w:between w:val="nil"/>
        </w:pBdr>
        <w:rPr>
          <w:rFonts w:ascii="Arial" w:eastAsia="Arial" w:hAnsi="Arial" w:cs="Arial"/>
          <w:color w:val="000000"/>
          <w:sz w:val="22"/>
          <w:szCs w:val="22"/>
        </w:rPr>
      </w:pPr>
    </w:p>
    <w:p w14:paraId="62A5DB57" w14:textId="77777777" w:rsidR="001571E8" w:rsidRDefault="00E93422">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Spirit Wear- Meredith</w:t>
      </w:r>
    </w:p>
    <w:p w14:paraId="0FDC73E0" w14:textId="0627B6C2" w:rsidR="001571E8" w:rsidRDefault="00E93422">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Table at o</w:t>
      </w:r>
      <w:r w:rsidR="002021F9">
        <w:rPr>
          <w:rFonts w:ascii="Arial" w:eastAsia="Arial" w:hAnsi="Arial" w:cs="Arial"/>
          <w:color w:val="000000"/>
          <w:sz w:val="22"/>
          <w:szCs w:val="22"/>
        </w:rPr>
        <w:t>p</w:t>
      </w:r>
      <w:r>
        <w:rPr>
          <w:rFonts w:ascii="Arial" w:eastAsia="Arial" w:hAnsi="Arial" w:cs="Arial"/>
          <w:color w:val="000000"/>
          <w:sz w:val="22"/>
          <w:szCs w:val="22"/>
        </w:rPr>
        <w:t>en house 5/14 5-7</w:t>
      </w:r>
    </w:p>
    <w:p w14:paraId="175605A2" w14:textId="77777777" w:rsidR="001571E8" w:rsidRDefault="001571E8">
      <w:pPr>
        <w:pBdr>
          <w:top w:val="nil"/>
          <w:left w:val="nil"/>
          <w:bottom w:val="nil"/>
          <w:right w:val="nil"/>
          <w:between w:val="nil"/>
        </w:pBdr>
        <w:rPr>
          <w:rFonts w:ascii="Arial" w:eastAsia="Arial" w:hAnsi="Arial" w:cs="Arial"/>
          <w:sz w:val="22"/>
          <w:szCs w:val="22"/>
        </w:rPr>
      </w:pPr>
    </w:p>
    <w:p w14:paraId="5A22E69A" w14:textId="77777777" w:rsidR="001571E8" w:rsidRDefault="001571E8">
      <w:pPr>
        <w:pBdr>
          <w:top w:val="nil"/>
          <w:left w:val="nil"/>
          <w:bottom w:val="nil"/>
          <w:right w:val="nil"/>
          <w:between w:val="nil"/>
        </w:pBdr>
        <w:rPr>
          <w:rFonts w:ascii="Arial" w:eastAsia="Arial" w:hAnsi="Arial" w:cs="Arial"/>
          <w:sz w:val="22"/>
          <w:szCs w:val="22"/>
        </w:rPr>
      </w:pPr>
    </w:p>
    <w:p w14:paraId="07F5781E" w14:textId="77777777" w:rsidR="001571E8" w:rsidRDefault="001571E8">
      <w:pPr>
        <w:pBdr>
          <w:top w:val="nil"/>
          <w:left w:val="nil"/>
          <w:bottom w:val="nil"/>
          <w:right w:val="nil"/>
          <w:between w:val="nil"/>
        </w:pBdr>
        <w:rPr>
          <w:rFonts w:ascii="Arial" w:eastAsia="Arial" w:hAnsi="Arial" w:cs="Arial"/>
          <w:sz w:val="22"/>
          <w:szCs w:val="22"/>
        </w:rPr>
      </w:pPr>
    </w:p>
    <w:p w14:paraId="6F0DC607" w14:textId="77777777" w:rsidR="001571E8" w:rsidRDefault="001571E8">
      <w:pPr>
        <w:pBdr>
          <w:top w:val="nil"/>
          <w:left w:val="nil"/>
          <w:bottom w:val="nil"/>
          <w:right w:val="nil"/>
          <w:between w:val="nil"/>
        </w:pBdr>
        <w:ind w:left="720"/>
        <w:rPr>
          <w:rFonts w:ascii="Arial" w:eastAsia="Arial" w:hAnsi="Arial" w:cs="Arial"/>
          <w:color w:val="000000"/>
          <w:sz w:val="22"/>
          <w:szCs w:val="22"/>
        </w:rPr>
      </w:pPr>
    </w:p>
    <w:p w14:paraId="7E72DE0B" w14:textId="77777777" w:rsidR="001571E8" w:rsidRDefault="00E93422">
      <w:pPr>
        <w:pBdr>
          <w:top w:val="nil"/>
          <w:left w:val="nil"/>
          <w:bottom w:val="nil"/>
          <w:right w:val="nil"/>
          <w:between w:val="nil"/>
        </w:pBdr>
        <w:rPr>
          <w:rFonts w:ascii="Arial" w:eastAsia="Arial" w:hAnsi="Arial" w:cs="Arial"/>
          <w:color w:val="000000"/>
          <w:sz w:val="22"/>
          <w:szCs w:val="22"/>
        </w:rPr>
      </w:pPr>
      <w:r>
        <w:rPr>
          <w:rFonts w:ascii="Arial" w:eastAsia="Arial" w:hAnsi="Arial" w:cs="Arial"/>
          <w:b/>
          <w:bCs/>
          <w:color w:val="000000"/>
          <w:sz w:val="22"/>
          <w:szCs w:val="22"/>
        </w:rPr>
        <w:t>NEW BUSINESS:</w:t>
      </w:r>
      <w:r>
        <w:rPr>
          <w:rFonts w:ascii="Arial" w:eastAsia="Arial" w:hAnsi="Arial" w:cs="Arial"/>
          <w:color w:val="000000"/>
          <w:sz w:val="22"/>
          <w:szCs w:val="22"/>
        </w:rPr>
        <w:t xml:space="preserve"> Hanna Calleri </w:t>
      </w:r>
    </w:p>
    <w:p w14:paraId="17BD5498" w14:textId="77777777" w:rsidR="001571E8" w:rsidRDefault="00E93422">
      <w:pPr>
        <w:numPr>
          <w:ilvl w:val="0"/>
          <w:numId w:val="2"/>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May meeting at La Cascada 5:30</w:t>
      </w:r>
    </w:p>
    <w:p w14:paraId="556303CA" w14:textId="77777777" w:rsidR="001571E8" w:rsidRDefault="001571E8">
      <w:pPr>
        <w:pBdr>
          <w:top w:val="nil"/>
          <w:left w:val="nil"/>
          <w:bottom w:val="nil"/>
          <w:right w:val="nil"/>
          <w:between w:val="nil"/>
        </w:pBdr>
        <w:rPr>
          <w:rFonts w:ascii="Arial" w:eastAsia="Arial" w:hAnsi="Arial" w:cs="Arial"/>
          <w:color w:val="000000"/>
          <w:sz w:val="22"/>
          <w:szCs w:val="22"/>
        </w:rPr>
      </w:pPr>
    </w:p>
    <w:p w14:paraId="52953B8A" w14:textId="77777777" w:rsidR="001571E8" w:rsidRDefault="001571E8">
      <w:pPr>
        <w:rPr>
          <w:rFonts w:ascii="Arial" w:eastAsia="Arial" w:hAnsi="Arial" w:cs="Arial"/>
          <w:sz w:val="22"/>
          <w:szCs w:val="22"/>
        </w:rPr>
      </w:pPr>
    </w:p>
    <w:p w14:paraId="421A1132" w14:textId="77777777" w:rsidR="001571E8" w:rsidRDefault="001571E8">
      <w:pPr>
        <w:rPr>
          <w:rFonts w:ascii="Arial" w:eastAsia="Arial" w:hAnsi="Arial" w:cs="Arial"/>
          <w:sz w:val="22"/>
          <w:szCs w:val="22"/>
        </w:rPr>
      </w:pPr>
    </w:p>
    <w:p w14:paraId="7D1292DD" w14:textId="77777777" w:rsidR="001571E8" w:rsidRDefault="001571E8">
      <w:pPr>
        <w:rPr>
          <w:rFonts w:ascii="Arial" w:eastAsia="Arial" w:hAnsi="Arial" w:cs="Arial"/>
          <w:sz w:val="22"/>
          <w:szCs w:val="22"/>
        </w:rPr>
      </w:pPr>
    </w:p>
    <w:p w14:paraId="4C99111C" w14:textId="77777777" w:rsidR="001571E8" w:rsidRDefault="00E93422">
      <w:pPr>
        <w:rPr>
          <w:rFonts w:ascii="Arial" w:eastAsia="Arial" w:hAnsi="Arial" w:cs="Arial"/>
          <w:color w:val="000000"/>
          <w:sz w:val="22"/>
          <w:szCs w:val="22"/>
        </w:rPr>
      </w:pPr>
      <w:r>
        <w:rPr>
          <w:rFonts w:ascii="Arial" w:eastAsia="Arial" w:hAnsi="Arial" w:cs="Arial"/>
          <w:sz w:val="22"/>
          <w:szCs w:val="22"/>
        </w:rPr>
        <w:t>Meeting adjourned by Hanna Calleri at 8:30pm</w:t>
      </w:r>
    </w:p>
    <w:sectPr w:rsidR="001571E8">
      <w:headerReference w:type="even" r:id="rId9"/>
      <w:headerReference w:type="default" r:id="rId10"/>
      <w:footerReference w:type="even" r:id="rId11"/>
      <w:footerReference w:type="default" r:id="rId12"/>
      <w:headerReference w:type="first" r:id="rId13"/>
      <w:footerReference w:type="first" r:id="rId14"/>
      <w:pgSz w:w="12240" w:h="15840"/>
      <w:pgMar w:top="1008" w:right="1080" w:bottom="72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CCF72" w14:textId="77777777" w:rsidR="00E93422" w:rsidRDefault="00E93422">
      <w:r>
        <w:separator/>
      </w:r>
    </w:p>
  </w:endnote>
  <w:endnote w:type="continuationSeparator" w:id="0">
    <w:p w14:paraId="0CC30877" w14:textId="77777777" w:rsidR="00E93422" w:rsidRDefault="00E93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embedRegular r:id="rId1" w:fontKey="{6C05BB44-F1A9-4E78-9A9F-D45329E8F4D6}"/>
    <w:embedBold r:id="rId2" w:fontKey="{60F8E176-A14E-4B5B-B678-28A3F1827FA2}"/>
  </w:font>
  <w:font w:name="Century Gothic">
    <w:panose1 w:val="020B0502020202020204"/>
    <w:charset w:val="00"/>
    <w:family w:val="swiss"/>
    <w:pitch w:val="variable"/>
    <w:sig w:usb0="00000287" w:usb1="00000000" w:usb2="00000000" w:usb3="00000000" w:csb0="0000009F" w:csb1="00000000"/>
    <w:embedRegular r:id="rId3" w:fontKey="{DCB8E080-9287-40B1-BD76-BA1B236CC4CB}"/>
    <w:embedBold r:id="rId4" w:fontKey="{6E38F80C-0E1C-464B-BE4B-B897C3C1604D}"/>
  </w:font>
  <w:font w:name="Georgia">
    <w:panose1 w:val="02040502050405020303"/>
    <w:charset w:val="00"/>
    <w:family w:val="roman"/>
    <w:pitch w:val="variable"/>
    <w:sig w:usb0="00000287" w:usb1="00000000" w:usb2="00000000" w:usb3="00000000" w:csb0="0000009F" w:csb1="00000000"/>
    <w:embedItalic r:id="rId5" w:fontKey="{9522BD94-6EE7-4988-A339-9346B35EB642}"/>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00647D6C-212E-47FF-8A64-8E95E9BAF6C6}"/>
  </w:font>
  <w:font w:name="Cambria">
    <w:panose1 w:val="02040503050406030204"/>
    <w:charset w:val="00"/>
    <w:family w:val="roman"/>
    <w:pitch w:val="variable"/>
    <w:sig w:usb0="E00006FF" w:usb1="420024FF" w:usb2="02000000" w:usb3="00000000" w:csb0="0000019F" w:csb1="00000000"/>
    <w:embedRegular r:id="rId7" w:fontKey="{F6560585-F63C-4B4D-8F50-C4403574066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FB63D" w14:textId="77777777" w:rsidR="001571E8" w:rsidRDefault="001571E8">
    <w:pPr>
      <w:pBdr>
        <w:top w:val="nil"/>
        <w:left w:val="nil"/>
        <w:bottom w:val="nil"/>
        <w:right w:val="nil"/>
        <w:between w:val="nil"/>
      </w:pBdr>
      <w:jc w:val="right"/>
      <w:rPr>
        <w:rFonts w:ascii="Century Gothic" w:eastAsia="Century Gothic" w:hAnsi="Century Gothic" w:cs="Century Gothic"/>
        <w:color w:val="00013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A00E6" w14:textId="77777777" w:rsidR="001571E8" w:rsidRDefault="00E93422">
    <w:pPr>
      <w:pBdr>
        <w:top w:val="nil"/>
        <w:left w:val="nil"/>
        <w:bottom w:val="nil"/>
        <w:right w:val="nil"/>
        <w:between w:val="nil"/>
      </w:pBdr>
      <w:jc w:val="right"/>
      <w:rPr>
        <w:rFonts w:ascii="Century Gothic" w:eastAsia="Century Gothic" w:hAnsi="Century Gothic" w:cs="Century Gothic"/>
        <w:color w:val="44546A"/>
      </w:rPr>
    </w:pPr>
    <w:r>
      <w:rPr>
        <w:rFonts w:ascii="Century Gothic" w:eastAsia="Century Gothic" w:hAnsi="Century Gothic" w:cs="Century Gothic"/>
        <w:color w:val="44546A"/>
      </w:rPr>
      <w:fldChar w:fldCharType="begin"/>
    </w:r>
    <w:r>
      <w:rPr>
        <w:rFonts w:ascii="Century Gothic" w:eastAsia="Century Gothic" w:hAnsi="Century Gothic" w:cs="Century Gothic"/>
        <w:color w:val="44546A"/>
      </w:rPr>
      <w:instrText>PAGE</w:instrText>
    </w:r>
    <w:r>
      <w:rPr>
        <w:rFonts w:ascii="Century Gothic" w:eastAsia="Century Gothic" w:hAnsi="Century Gothic" w:cs="Century Gothic"/>
        <w:color w:val="44546A"/>
      </w:rPr>
      <w:fldChar w:fldCharType="separate"/>
    </w:r>
    <w:r w:rsidR="00BC7AF5">
      <w:rPr>
        <w:rFonts w:ascii="Century Gothic" w:eastAsia="Century Gothic" w:hAnsi="Century Gothic" w:cs="Century Gothic"/>
        <w:noProof/>
        <w:color w:val="44546A"/>
      </w:rPr>
      <w:t>1</w:t>
    </w:r>
    <w:r>
      <w:rPr>
        <w:rFonts w:ascii="Century Gothic" w:eastAsia="Century Gothic" w:hAnsi="Century Gothic" w:cs="Century Gothic"/>
        <w:color w:val="44546A"/>
      </w:rPr>
      <w:fldChar w:fldCharType="end"/>
    </w:r>
    <w:r>
      <w:rPr>
        <w:noProof/>
      </w:rPr>
      <mc:AlternateContent>
        <mc:Choice Requires="wpg">
          <w:drawing>
            <wp:anchor distT="0" distB="0" distL="114300" distR="114300" simplePos="0" relativeHeight="251659264" behindDoc="0" locked="0" layoutInCell="1" hidden="0" allowOverlap="1" wp14:anchorId="7CDCAF4E" wp14:editId="393E2BDD">
              <wp:simplePos x="0" y="0"/>
              <wp:positionH relativeFrom="column">
                <wp:posOffset>-719124</wp:posOffset>
              </wp:positionH>
              <wp:positionV relativeFrom="paragraph">
                <wp:posOffset>220664</wp:posOffset>
              </wp:positionV>
              <wp:extent cx="7878444" cy="415290"/>
              <wp:effectExtent l="0" t="0" r="0" b="0"/>
              <wp:wrapNone/>
              <wp:docPr id="1" name="Rectangle 1"/>
              <wp:cNvGraphicFramePr/>
              <a:graphic xmlns:a="http://schemas.openxmlformats.org/drawingml/2006/main">
                <a:graphicData uri="http://schemas.microsoft.com/office/word/2010/wordprocessingShape">
                  <wps:wsp>
                    <wps:cNvSpPr/>
                    <wps:spPr>
                      <a:xfrm>
                        <a:off x="1459166" y="3624743"/>
                        <a:ext cx="7773669" cy="310515"/>
                      </a:xfrm>
                      <a:prstGeom prst="rect">
                        <a:avLst/>
                      </a:prstGeom>
                      <a:solidFill>
                        <a:srgbClr val="7030A0"/>
                      </a:solidFill>
                      <a:ln>
                        <a:noFill/>
                      </a:ln>
                    </wps:spPr>
                    <wps:txbx>
                      <w:txbxContent>
                        <w:p w14:paraId="2FCC14B3" w14:textId="77777777" w:rsidR="001571E8" w:rsidRDefault="001571E8">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-719124</wp:posOffset>
              </wp:positionH>
              <wp:positionV relativeFrom="paragraph">
                <wp:posOffset>220664</wp:posOffset>
              </wp:positionV>
              <wp:extent cx="7878444" cy="415290"/>
              <wp:effectExtent b="0" l="0" r="0" t="0"/>
              <wp:wrapNone/>
              <wp:docPr id="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7878444" cy="415290"/>
                      </a:xfrm>
                      <a:prstGeom prst="rect"/>
                      <a:ln/>
                    </pic:spPr>
                  </pic:pic>
                </a:graphicData>
              </a:graphic>
            </wp:anchor>
          </w:drawing>
        </mc:Fallback>
      </mc:AlternateContent>
    </w:r>
    <w:r>
      <w:rPr>
        <w:noProof/>
      </w:rPr>
      <w:drawing>
        <wp:anchor distT="0" distB="0" distL="114300" distR="114300" simplePos="0" relativeHeight="251660288" behindDoc="0" locked="0" layoutInCell="1" hidden="0" allowOverlap="1" wp14:anchorId="21257FC0" wp14:editId="36A2A0A6">
          <wp:simplePos x="0" y="0"/>
          <wp:positionH relativeFrom="column">
            <wp:posOffset>25411</wp:posOffset>
          </wp:positionH>
          <wp:positionV relativeFrom="paragraph">
            <wp:posOffset>300990</wp:posOffset>
          </wp:positionV>
          <wp:extent cx="311150" cy="311150"/>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311150" cy="31115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4960E" w14:textId="77777777" w:rsidR="001571E8" w:rsidRDefault="001571E8">
    <w:pPr>
      <w:pBdr>
        <w:top w:val="nil"/>
        <w:left w:val="nil"/>
        <w:bottom w:val="nil"/>
        <w:right w:val="nil"/>
        <w:between w:val="nil"/>
      </w:pBdr>
      <w:jc w:val="right"/>
      <w:rPr>
        <w:rFonts w:ascii="Century Gothic" w:eastAsia="Century Gothic" w:hAnsi="Century Gothic" w:cs="Century Gothic"/>
        <w:color w:val="00013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7E3F6" w14:textId="77777777" w:rsidR="00E93422" w:rsidRDefault="00E93422">
      <w:r>
        <w:separator/>
      </w:r>
    </w:p>
  </w:footnote>
  <w:footnote w:type="continuationSeparator" w:id="0">
    <w:p w14:paraId="7B623478" w14:textId="77777777" w:rsidR="00E93422" w:rsidRDefault="00E934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C28E5" w14:textId="77777777" w:rsidR="001571E8" w:rsidRDefault="001571E8">
    <w:pPr>
      <w:pBdr>
        <w:top w:val="nil"/>
        <w:left w:val="nil"/>
        <w:bottom w:val="nil"/>
        <w:right w:val="nil"/>
        <w:between w:val="nil"/>
      </w:pBdr>
      <w:tabs>
        <w:tab w:val="center" w:pos="4680"/>
        <w:tab w:val="right" w:pos="9360"/>
      </w:tabs>
      <w:rPr>
        <w:rFonts w:ascii="Century Gothic" w:eastAsia="Century Gothic" w:hAnsi="Century Gothic" w:cs="Century Gothic"/>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85E85" w14:textId="77777777" w:rsidR="001571E8" w:rsidRDefault="00E93422">
    <w:pPr>
      <w:pBdr>
        <w:top w:val="nil"/>
        <w:left w:val="nil"/>
        <w:bottom w:val="nil"/>
        <w:right w:val="nil"/>
        <w:between w:val="nil"/>
      </w:pBdr>
      <w:tabs>
        <w:tab w:val="center" w:pos="4680"/>
        <w:tab w:val="right" w:pos="9360"/>
      </w:tabs>
      <w:jc w:val="right"/>
      <w:rPr>
        <w:rFonts w:ascii="Century Gothic" w:eastAsia="Century Gothic" w:hAnsi="Century Gothic" w:cs="Century Gothic"/>
      </w:rPr>
    </w:pPr>
    <w:r>
      <w:rPr>
        <w:noProof/>
      </w:rPr>
      <mc:AlternateContent>
        <mc:Choice Requires="wpg">
          <w:drawing>
            <wp:anchor distT="0" distB="0" distL="114300" distR="114300" simplePos="0" relativeHeight="251658240" behindDoc="0" locked="0" layoutInCell="1" hidden="0" allowOverlap="1" wp14:anchorId="6440A31A" wp14:editId="1EBE129C">
              <wp:simplePos x="0" y="0"/>
              <wp:positionH relativeFrom="column">
                <wp:posOffset>-719124</wp:posOffset>
              </wp:positionH>
              <wp:positionV relativeFrom="paragraph">
                <wp:posOffset>-477824</wp:posOffset>
              </wp:positionV>
              <wp:extent cx="7878444" cy="415290"/>
              <wp:effectExtent l="0" t="0" r="0" b="0"/>
              <wp:wrapNone/>
              <wp:docPr id="2" name="Rectangle 2"/>
              <wp:cNvGraphicFramePr/>
              <a:graphic xmlns:a="http://schemas.openxmlformats.org/drawingml/2006/main">
                <a:graphicData uri="http://schemas.microsoft.com/office/word/2010/wordprocessingShape">
                  <wps:wsp>
                    <wps:cNvSpPr/>
                    <wps:spPr>
                      <a:xfrm>
                        <a:off x="1459166" y="3624743"/>
                        <a:ext cx="7773669" cy="310515"/>
                      </a:xfrm>
                      <a:prstGeom prst="rect">
                        <a:avLst/>
                      </a:prstGeom>
                      <a:solidFill>
                        <a:srgbClr val="7030A0"/>
                      </a:solidFill>
                      <a:ln>
                        <a:noFill/>
                      </a:ln>
                    </wps:spPr>
                    <wps:txbx>
                      <w:txbxContent>
                        <w:p w14:paraId="17F9C71D" w14:textId="77777777" w:rsidR="001571E8" w:rsidRDefault="001571E8">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-719124</wp:posOffset>
              </wp:positionH>
              <wp:positionV relativeFrom="paragraph">
                <wp:posOffset>-477824</wp:posOffset>
              </wp:positionV>
              <wp:extent cx="7878444" cy="415290"/>
              <wp:effectExtent b="0" l="0" r="0" t="0"/>
              <wp:wrapNone/>
              <wp:docPr id="2"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7878444" cy="415290"/>
                      </a:xfrm>
                      <a:prstGeom prst="rect"/>
                      <a:ln/>
                    </pic:spPr>
                  </pic:pic>
                </a:graphicData>
              </a:graphic>
            </wp:anchor>
          </w:drawing>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3E2DC" w14:textId="77777777" w:rsidR="001571E8" w:rsidRDefault="001571E8">
    <w:pPr>
      <w:pBdr>
        <w:top w:val="nil"/>
        <w:left w:val="nil"/>
        <w:bottom w:val="nil"/>
        <w:right w:val="nil"/>
        <w:between w:val="nil"/>
      </w:pBdr>
      <w:tabs>
        <w:tab w:val="center" w:pos="4680"/>
        <w:tab w:val="right" w:pos="9360"/>
      </w:tabs>
      <w:rPr>
        <w:rFonts w:ascii="Century Gothic" w:eastAsia="Century Gothic" w:hAnsi="Century Gothic" w:cs="Century Gothi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E1EFB"/>
    <w:multiLevelType w:val="multilevel"/>
    <w:tmpl w:val="635E70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3581056"/>
    <w:multiLevelType w:val="multilevel"/>
    <w:tmpl w:val="DBE452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7DB28FA"/>
    <w:multiLevelType w:val="multilevel"/>
    <w:tmpl w:val="67E41B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B9E76C3"/>
    <w:multiLevelType w:val="multilevel"/>
    <w:tmpl w:val="CFA44C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2BF1527"/>
    <w:multiLevelType w:val="multilevel"/>
    <w:tmpl w:val="4B1A78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ADA0A7D"/>
    <w:multiLevelType w:val="multilevel"/>
    <w:tmpl w:val="1D7225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62B2969"/>
    <w:multiLevelType w:val="multilevel"/>
    <w:tmpl w:val="9984F56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7D71356A"/>
    <w:multiLevelType w:val="multilevel"/>
    <w:tmpl w:val="E5E422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05562701">
    <w:abstractNumId w:val="5"/>
  </w:num>
  <w:num w:numId="2" w16cid:durableId="1831167125">
    <w:abstractNumId w:val="4"/>
  </w:num>
  <w:num w:numId="3" w16cid:durableId="1865095200">
    <w:abstractNumId w:val="2"/>
  </w:num>
  <w:num w:numId="4" w16cid:durableId="1539854468">
    <w:abstractNumId w:val="6"/>
  </w:num>
  <w:num w:numId="5" w16cid:durableId="1157260514">
    <w:abstractNumId w:val="0"/>
  </w:num>
  <w:num w:numId="6" w16cid:durableId="1848133278">
    <w:abstractNumId w:val="7"/>
  </w:num>
  <w:num w:numId="7" w16cid:durableId="1743941655">
    <w:abstractNumId w:val="1"/>
  </w:num>
  <w:num w:numId="8" w16cid:durableId="6278561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1E8"/>
    <w:rsid w:val="001571E8"/>
    <w:rsid w:val="002021F9"/>
    <w:rsid w:val="00316F4A"/>
    <w:rsid w:val="00BC7AF5"/>
    <w:rsid w:val="00E934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9BEA1"/>
  <w15:docId w15:val="{67766C1D-3C4D-4EBD-9FF7-C5CCDE36F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Quattrocento Sans" w:eastAsia="Quattrocento Sans" w:hAnsi="Quattrocento Sans" w:cs="Quattrocento Sans"/>
        <w:color w:val="404040"/>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outlineLvl w:val="0"/>
    </w:pPr>
    <w:rPr>
      <w:b/>
      <w:bCs/>
      <w:smallCaps/>
      <w:color w:val="8E3E0E"/>
      <w:sz w:val="28"/>
      <w:szCs w:val="28"/>
    </w:rPr>
  </w:style>
  <w:style w:type="paragraph" w:styleId="Heading2">
    <w:name w:val="heading 2"/>
    <w:basedOn w:val="Normal"/>
    <w:next w:val="Normal"/>
    <w:uiPriority w:val="9"/>
    <w:semiHidden/>
    <w:unhideWhenUsed/>
    <w:qFormat/>
    <w:pPr>
      <w:keepNext/>
      <w:keepLines/>
      <w:spacing w:before="200" w:after="80"/>
      <w:outlineLvl w:val="1"/>
    </w:pPr>
    <w:rPr>
      <w:rFonts w:ascii="Century Gothic" w:eastAsia="Century Gothic" w:hAnsi="Century Gothic" w:cs="Century Gothic"/>
      <w:color w:val="000131"/>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720" w:after="960"/>
    </w:pPr>
    <w:rPr>
      <w:rFonts w:ascii="Century Gothic" w:eastAsia="Century Gothic" w:hAnsi="Century Gothic" w:cs="Century Gothic"/>
      <w:b/>
      <w:bCs/>
      <w:smallCaps/>
      <w:color w:val="3280A1"/>
      <w:sz w:val="48"/>
      <w:szCs w:val="48"/>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3BicytcY8dZF63r5WMizB2nUGQ==">CgMxLjA4AHIhMTJHRGtYaFdneFFlR0ZNazUtNGE2ZU8xX0dsV0xfOFRK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811</Words>
  <Characters>3847</Characters>
  <Application>Microsoft Office Word</Application>
  <DocSecurity>0</DocSecurity>
  <Lines>142</Lines>
  <Paragraphs>105</Paragraphs>
  <ScaleCrop>false</ScaleCrop>
  <Company/>
  <LinksUpToDate>false</LinksUpToDate>
  <CharactersWithSpaces>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 Calleri</dc:creator>
  <cp:lastModifiedBy>Hanna Calleri</cp:lastModifiedBy>
  <cp:revision>3</cp:revision>
  <dcterms:created xsi:type="dcterms:W3CDTF">2026-04-08T04:47:00Z</dcterms:created>
  <dcterms:modified xsi:type="dcterms:W3CDTF">2026-04-08T04:47:00Z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